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43" w:rsidRDefault="00E71AA4">
      <w:pPr>
        <w:spacing w:after="48"/>
      </w:pPr>
      <w:bookmarkStart w:id="0" w:name="_GoBack"/>
      <w:bookmarkEnd w:id="0"/>
      <w:r>
        <w:rPr>
          <w:rFonts w:eastAsia="標楷體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1901</wp:posOffset>
                </wp:positionH>
                <wp:positionV relativeFrom="paragraph">
                  <wp:posOffset>-163192</wp:posOffset>
                </wp:positionV>
                <wp:extent cx="571500" cy="323853"/>
                <wp:effectExtent l="0" t="0" r="19050" b="19047"/>
                <wp:wrapNone/>
                <wp:docPr id="2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2843" w:rsidRDefault="00E71AA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樣本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.15pt;margin-top:-12.85pt;width:4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" strokeweight=".26467mm">
                <v:textbox>
                  <w:txbxContent>
                    <w:p w:rsidR="004E2843" w:rsidRDefault="00E71AA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5353053</wp:posOffset>
                </wp:positionH>
                <wp:positionV relativeFrom="page">
                  <wp:posOffset>186693</wp:posOffset>
                </wp:positionV>
                <wp:extent cx="899797" cy="388620"/>
                <wp:effectExtent l="0" t="0" r="0" b="0"/>
                <wp:wrapNone/>
                <wp:docPr id="3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7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2843" w:rsidRDefault="00E71AA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00" o:spid="_x0000_s1027" type="#_x0000_t202" style="position:absolute;margin-left:421.5pt;margin-top:14.7pt;width:70.85pt;height:3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" filled="f" stroked="f">
                <v:textbox>
                  <w:txbxContent>
                    <w:p w:rsidR="004E2843" w:rsidRDefault="00E71AA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2843" w:rsidRDefault="00E71AA4">
      <w:pPr>
        <w:tabs>
          <w:tab w:val="left" w:pos="8931"/>
        </w:tabs>
        <w:spacing w:after="240" w:line="480" w:lineRule="exact"/>
        <w:jc w:val="center"/>
        <w:rPr>
          <w:rFonts w:eastAsia="標楷體"/>
          <w:b/>
          <w:sz w:val="32"/>
          <w:szCs w:val="32"/>
        </w:rPr>
      </w:pPr>
      <w:bookmarkStart w:id="1" w:name="OLE_LINK1"/>
      <w:r>
        <w:rPr>
          <w:rFonts w:eastAsia="標楷體"/>
          <w:b/>
          <w:sz w:val="32"/>
          <w:szCs w:val="32"/>
        </w:rPr>
        <w:t>________________COVID-19</w:t>
      </w:r>
      <w:r>
        <w:rPr>
          <w:rFonts w:eastAsia="標楷體"/>
          <w:b/>
          <w:sz w:val="32"/>
          <w:szCs w:val="32"/>
        </w:rPr>
        <w:t>疫苗接種計畫合約院所實地查核表</w:t>
      </w:r>
      <w:bookmarkEnd w:id="1"/>
    </w:p>
    <w:p w:rsidR="004E2843" w:rsidRDefault="00E71AA4">
      <w:pPr>
        <w:spacing w:after="120" w:line="400" w:lineRule="exact"/>
      </w:pPr>
      <w:r>
        <w:rPr>
          <w:rFonts w:ascii="標楷體" w:eastAsia="標楷體" w:hAnsi="標楷體"/>
          <w:b/>
          <w:bCs/>
          <w:szCs w:val="28"/>
        </w:rPr>
        <w:t>查核單位：</w:t>
      </w:r>
      <w:r>
        <w:rPr>
          <w:rFonts w:ascii="標楷體" w:eastAsia="標楷體" w:hAnsi="標楷體"/>
          <w:b/>
          <w:bCs/>
          <w:szCs w:val="28"/>
        </w:rPr>
        <w:t>□</w:t>
      </w:r>
      <w:r>
        <w:rPr>
          <w:rFonts w:ascii="標楷體" w:eastAsia="標楷體" w:hAnsi="標楷體"/>
          <w:b/>
          <w:bCs/>
          <w:szCs w:val="28"/>
          <w:u w:val="single"/>
        </w:rPr>
        <w:t xml:space="preserve">       </w:t>
      </w:r>
      <w:r>
        <w:rPr>
          <w:rFonts w:ascii="標楷體" w:eastAsia="標楷體" w:hAnsi="標楷體"/>
          <w:b/>
          <w:bCs/>
          <w:szCs w:val="28"/>
        </w:rPr>
        <w:t>衛生局</w:t>
      </w:r>
      <w:r>
        <w:rPr>
          <w:rFonts w:ascii="標楷體" w:eastAsia="標楷體" w:hAnsi="標楷體"/>
          <w:b/>
          <w:bCs/>
          <w:szCs w:val="28"/>
        </w:rPr>
        <w:t xml:space="preserve">  □ </w:t>
      </w:r>
      <w:r>
        <w:rPr>
          <w:rFonts w:ascii="標楷體" w:eastAsia="標楷體" w:hAnsi="標楷體"/>
          <w:b/>
          <w:bCs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bCs/>
          <w:szCs w:val="28"/>
        </w:rPr>
        <w:t>衛生所</w:t>
      </w:r>
      <w:r>
        <w:rPr>
          <w:rFonts w:ascii="標楷體" w:eastAsia="標楷體" w:hAnsi="標楷體"/>
          <w:b/>
          <w:bCs/>
          <w:szCs w:val="28"/>
        </w:rPr>
        <w:t xml:space="preserve">  □</w:t>
      </w:r>
      <w:r>
        <w:rPr>
          <w:rFonts w:ascii="標楷體" w:eastAsia="標楷體" w:hAnsi="標楷體"/>
          <w:b/>
          <w:bCs/>
          <w:szCs w:val="28"/>
        </w:rPr>
        <w:t>疾病管制署</w:t>
      </w:r>
      <w:r>
        <w:rPr>
          <w:rFonts w:ascii="標楷體" w:eastAsia="標楷體" w:hAnsi="標楷體"/>
          <w:b/>
          <w:bCs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szCs w:val="28"/>
        </w:rPr>
        <w:t>管制中心</w:t>
      </w:r>
    </w:p>
    <w:p w:rsidR="004E2843" w:rsidRDefault="00E71AA4">
      <w:pPr>
        <w:spacing w:after="120" w:line="400" w:lineRule="exact"/>
      </w:pPr>
      <w:r>
        <w:rPr>
          <w:rFonts w:ascii="標楷體" w:eastAsia="標楷體" w:hAnsi="標楷體"/>
          <w:b/>
          <w:szCs w:val="28"/>
        </w:rPr>
        <w:t>受查單位：</w:t>
      </w:r>
      <w:r>
        <w:rPr>
          <w:rFonts w:ascii="標楷體" w:eastAsia="標楷體" w:hAnsi="標楷體"/>
          <w:bCs/>
          <w:szCs w:val="28"/>
          <w:u w:val="single"/>
        </w:rPr>
        <w:t xml:space="preserve">                            </w:t>
      </w:r>
      <w:r>
        <w:rPr>
          <w:rFonts w:ascii="標楷體" w:eastAsia="標楷體" w:hAnsi="標楷體"/>
          <w:bCs/>
          <w:szCs w:val="28"/>
        </w:rPr>
        <w:t xml:space="preserve">   </w:t>
      </w:r>
      <w:r>
        <w:rPr>
          <w:rFonts w:ascii="標楷體" w:eastAsia="標楷體" w:hAnsi="標楷體"/>
          <w:b/>
          <w:bCs/>
          <w:szCs w:val="28"/>
        </w:rPr>
        <w:t>□</w:t>
      </w:r>
      <w:r>
        <w:rPr>
          <w:rFonts w:ascii="標楷體" w:eastAsia="標楷體" w:hAnsi="標楷體"/>
          <w:b/>
          <w:bCs/>
          <w:szCs w:val="28"/>
        </w:rPr>
        <w:t>是</w:t>
      </w:r>
      <w:r>
        <w:rPr>
          <w:rFonts w:ascii="標楷體" w:eastAsia="標楷體" w:hAnsi="標楷體"/>
          <w:b/>
          <w:bCs/>
          <w:szCs w:val="28"/>
        </w:rPr>
        <w:t xml:space="preserve"> </w:t>
      </w:r>
      <w:proofErr w:type="gramStart"/>
      <w:r>
        <w:rPr>
          <w:rFonts w:ascii="標楷體" w:eastAsia="標楷體" w:hAnsi="標楷體"/>
          <w:b/>
          <w:bCs/>
          <w:szCs w:val="28"/>
        </w:rPr>
        <w:t>□</w:t>
      </w:r>
      <w:r>
        <w:rPr>
          <w:rFonts w:ascii="標楷體" w:eastAsia="標楷體" w:hAnsi="標楷體"/>
          <w:b/>
          <w:bCs/>
          <w:szCs w:val="28"/>
        </w:rPr>
        <w:t>否為</w:t>
      </w:r>
      <w:proofErr w:type="gramEnd"/>
      <w:r>
        <w:rPr>
          <w:rFonts w:ascii="標楷體" w:eastAsia="標楷體" w:hAnsi="標楷體"/>
          <w:b/>
          <w:bCs/>
          <w:szCs w:val="28"/>
        </w:rPr>
        <w:t>幼兒常規合約院所</w:t>
      </w:r>
    </w:p>
    <w:p w:rsidR="004E2843" w:rsidRDefault="00E71AA4">
      <w:pPr>
        <w:spacing w:after="120" w:line="400" w:lineRule="exact"/>
      </w:pPr>
      <w:r>
        <w:rPr>
          <w:rFonts w:ascii="標楷體" w:eastAsia="標楷體" w:hAnsi="標楷體"/>
          <w:b/>
          <w:bCs/>
          <w:szCs w:val="28"/>
        </w:rPr>
        <w:t>受查場所：</w:t>
      </w:r>
      <w:r>
        <w:rPr>
          <w:rFonts w:ascii="標楷體" w:eastAsia="標楷體" w:hAnsi="標楷體"/>
          <w:b/>
          <w:bCs/>
          <w:szCs w:val="28"/>
        </w:rPr>
        <w:t>□</w:t>
      </w:r>
      <w:r>
        <w:rPr>
          <w:rFonts w:ascii="標楷體" w:eastAsia="標楷體" w:hAnsi="標楷體"/>
          <w:b/>
          <w:bCs/>
          <w:szCs w:val="28"/>
        </w:rPr>
        <w:t>院所</w:t>
      </w:r>
      <w:r>
        <w:rPr>
          <w:rFonts w:ascii="標楷體" w:eastAsia="標楷體" w:hAnsi="標楷體"/>
          <w:b/>
          <w:bCs/>
          <w:szCs w:val="28"/>
        </w:rPr>
        <w:t xml:space="preserve">  □</w:t>
      </w:r>
      <w:r>
        <w:rPr>
          <w:rFonts w:ascii="標楷體" w:eastAsia="標楷體" w:hAnsi="標楷體"/>
          <w:b/>
          <w:bCs/>
          <w:szCs w:val="28"/>
        </w:rPr>
        <w:t>集中接種地點名稱：</w:t>
      </w:r>
      <w:r>
        <w:rPr>
          <w:rFonts w:ascii="標楷體" w:eastAsia="標楷體" w:hAnsi="標楷體"/>
          <w:bCs/>
          <w:szCs w:val="28"/>
          <w:u w:val="single"/>
        </w:rPr>
        <w:t xml:space="preserve">               </w:t>
      </w:r>
      <w:r>
        <w:rPr>
          <w:rFonts w:ascii="標楷體" w:eastAsia="標楷體" w:hAnsi="標楷體"/>
          <w:bCs/>
          <w:szCs w:val="28"/>
        </w:rPr>
        <w:t>（</w:t>
      </w:r>
      <w:r>
        <w:rPr>
          <w:rFonts w:eastAsia="標楷體"/>
          <w:bCs/>
          <w:szCs w:val="28"/>
        </w:rPr>
        <w:t>查核項目</w:t>
      </w:r>
      <w:r>
        <w:rPr>
          <w:rFonts w:eastAsia="標楷體"/>
          <w:bCs/>
          <w:szCs w:val="28"/>
        </w:rPr>
        <w:t>33-41</w:t>
      </w:r>
      <w:r>
        <w:rPr>
          <w:rFonts w:eastAsia="標楷體"/>
          <w:bCs/>
          <w:szCs w:val="28"/>
        </w:rPr>
        <w:t>）</w:t>
      </w:r>
    </w:p>
    <w:p w:rsidR="004E2843" w:rsidRDefault="00E71AA4">
      <w:pPr>
        <w:spacing w:after="48"/>
        <w:jc w:val="right"/>
        <w:rPr>
          <w:rFonts w:eastAsia="標楷體"/>
          <w:b/>
          <w:bCs/>
          <w:sz w:val="28"/>
          <w:szCs w:val="32"/>
        </w:rPr>
      </w:pPr>
      <w:r>
        <w:rPr>
          <w:rFonts w:eastAsia="標楷體"/>
          <w:b/>
          <w:bCs/>
          <w:sz w:val="28"/>
          <w:szCs w:val="32"/>
        </w:rPr>
        <w:t>查核日期：</w:t>
      </w:r>
      <w:r>
        <w:rPr>
          <w:rFonts w:eastAsia="標楷體"/>
          <w:b/>
          <w:bCs/>
          <w:sz w:val="28"/>
          <w:szCs w:val="32"/>
        </w:rPr>
        <w:t xml:space="preserve"> </w:t>
      </w:r>
      <w:r>
        <w:rPr>
          <w:rFonts w:eastAsia="標楷體"/>
          <w:b/>
          <w:bCs/>
          <w:sz w:val="28"/>
          <w:szCs w:val="32"/>
        </w:rPr>
        <w:t>年</w:t>
      </w:r>
      <w:r>
        <w:rPr>
          <w:rFonts w:eastAsia="標楷體"/>
          <w:b/>
          <w:bCs/>
          <w:sz w:val="28"/>
          <w:szCs w:val="32"/>
        </w:rPr>
        <w:t xml:space="preserve"> </w:t>
      </w:r>
      <w:r>
        <w:rPr>
          <w:rFonts w:eastAsia="標楷體"/>
          <w:b/>
          <w:bCs/>
          <w:sz w:val="28"/>
          <w:szCs w:val="32"/>
        </w:rPr>
        <w:t>月</w:t>
      </w:r>
      <w:r>
        <w:rPr>
          <w:rFonts w:eastAsia="標楷體"/>
          <w:b/>
          <w:bCs/>
          <w:sz w:val="28"/>
          <w:szCs w:val="32"/>
        </w:rPr>
        <w:t xml:space="preserve"> </w:t>
      </w:r>
      <w:r>
        <w:rPr>
          <w:rFonts w:eastAsia="標楷體"/>
          <w:b/>
          <w:bCs/>
          <w:sz w:val="28"/>
          <w:szCs w:val="32"/>
        </w:rPr>
        <w:t>日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683"/>
        <w:gridCol w:w="684"/>
        <w:gridCol w:w="3060"/>
        <w:gridCol w:w="3172"/>
        <w:gridCol w:w="1328"/>
      </w:tblGrid>
      <w:tr w:rsidR="004E2843">
        <w:tblPrEx>
          <w:tblCellMar>
            <w:top w:w="0" w:type="dxa"/>
            <w:bottom w:w="0" w:type="dxa"/>
          </w:tblCellMar>
        </w:tblPrEx>
        <w:trPr>
          <w:trHeight w:val="316"/>
          <w:tblHeader/>
          <w:jc w:val="center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編號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項目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查核內容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查核結果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測試</w:t>
            </w:r>
          </w:p>
          <w:p w:rsidR="004E2843" w:rsidRDefault="00E71AA4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或查核</w:t>
            </w:r>
          </w:p>
          <w:p w:rsidR="004E2843" w:rsidRDefault="00E71AA4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是否合格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冷</w:t>
            </w:r>
          </w:p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運</w:t>
            </w:r>
          </w:p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冷</w:t>
            </w:r>
          </w:p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藏</w:t>
            </w:r>
          </w:p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設</w:t>
            </w:r>
          </w:p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備</w:t>
            </w:r>
          </w:p>
          <w:p w:rsidR="004E2843" w:rsidRDefault="00E71AA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與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溫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度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監</w:t>
            </w:r>
          </w:p>
          <w:p w:rsidR="004E2843" w:rsidRDefault="00E71AA4">
            <w:pPr>
              <w:jc w:val="center"/>
            </w:pPr>
            <w:r>
              <w:rPr>
                <w:rFonts w:eastAsia="標楷體"/>
                <w:b/>
                <w:bCs/>
                <w:szCs w:val="24"/>
              </w:rPr>
              <w:t>控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依</w:t>
            </w:r>
          </w:p>
          <w:p w:rsidR="004E2843" w:rsidRDefault="00E71AA4">
            <w:pPr>
              <w:ind w:firstLine="24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現</w:t>
            </w:r>
          </w:p>
          <w:p w:rsidR="004E2843" w:rsidRDefault="00E71AA4">
            <w:pPr>
              <w:ind w:firstLine="24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有</w:t>
            </w:r>
          </w:p>
          <w:p w:rsidR="004E2843" w:rsidRDefault="00E71AA4">
            <w:pPr>
              <w:ind w:firstLine="24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設</w:t>
            </w:r>
          </w:p>
          <w:p w:rsidR="004E2843" w:rsidRDefault="00E71AA4">
            <w:pPr>
              <w:ind w:firstLine="24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備</w:t>
            </w:r>
          </w:p>
          <w:p w:rsidR="004E2843" w:rsidRDefault="00E71AA4">
            <w:pPr>
              <w:ind w:firstLine="24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查</w:t>
            </w:r>
          </w:p>
          <w:p w:rsidR="004E2843" w:rsidRDefault="00E71AA4">
            <w:pPr>
              <w:ind w:firstLine="240"/>
            </w:pPr>
            <w:r>
              <w:rPr>
                <w:rFonts w:eastAsia="標楷體"/>
                <w:b/>
                <w:bCs/>
                <w:szCs w:val="24"/>
              </w:rPr>
              <w:t>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20" w:lineRule="exact"/>
              <w:jc w:val="both"/>
            </w:pPr>
            <w:r>
              <w:rPr>
                <w:rFonts w:eastAsia="標楷體"/>
                <w:bCs/>
                <w:szCs w:val="24"/>
              </w:rPr>
              <w:t>溫度顯示器</w:t>
            </w:r>
            <w:r>
              <w:rPr>
                <w:rFonts w:eastAsia="標楷體"/>
                <w:bCs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20" w:lineRule="exact"/>
              <w:jc w:val="both"/>
            </w:pPr>
            <w:r>
              <w:rPr>
                <w:rFonts w:eastAsia="標楷體"/>
                <w:bCs/>
                <w:szCs w:val="24"/>
              </w:rPr>
              <w:t>查看溫度：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高低溫度計</w:t>
            </w:r>
            <w:r>
              <w:rPr>
                <w:rFonts w:eastAsia="標楷體"/>
                <w:bCs/>
                <w:szCs w:val="24"/>
              </w:rPr>
              <w:t xml:space="preserve">      </w:t>
            </w:r>
            <w:r>
              <w:rPr>
                <w:rFonts w:eastAsia="標楷體"/>
                <w:bCs/>
                <w:szCs w:val="24"/>
              </w:rPr>
              <w:t>共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支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是否會判讀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查看</w:t>
            </w:r>
            <w:proofErr w:type="gramStart"/>
            <w:r>
              <w:rPr>
                <w:rFonts w:eastAsia="標楷體"/>
                <w:bCs/>
                <w:szCs w:val="24"/>
              </w:rPr>
              <w:t>最</w:t>
            </w:r>
            <w:proofErr w:type="gramEnd"/>
            <w:r>
              <w:rPr>
                <w:rFonts w:eastAsia="標楷體"/>
                <w:bCs/>
                <w:szCs w:val="24"/>
              </w:rPr>
              <w:t>高溫：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查看</w:t>
            </w:r>
            <w:proofErr w:type="gramStart"/>
            <w:r>
              <w:rPr>
                <w:rFonts w:eastAsia="標楷體"/>
                <w:bCs/>
                <w:szCs w:val="24"/>
              </w:rPr>
              <w:t>最</w:t>
            </w:r>
            <w:proofErr w:type="gramEnd"/>
            <w:r>
              <w:rPr>
                <w:rFonts w:eastAsia="標楷體"/>
                <w:bCs/>
                <w:szCs w:val="24"/>
              </w:rPr>
              <w:t>低溫：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數量、位置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溫度監視片</w:t>
            </w:r>
            <w:r>
              <w:rPr>
                <w:rFonts w:eastAsia="標楷體"/>
                <w:bCs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  <w:p w:rsidR="004E2843" w:rsidRDefault="00E71AA4">
            <w:pPr>
              <w:spacing w:before="120" w:line="360" w:lineRule="exact"/>
              <w:jc w:val="right"/>
            </w:pPr>
            <w:r>
              <w:rPr>
                <w:rFonts w:eastAsia="標楷體"/>
                <w:bCs/>
                <w:szCs w:val="24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共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片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是否過期：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□</w:t>
            </w:r>
            <w:r>
              <w:rPr>
                <w:rFonts w:eastAsia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批號</w:t>
            </w:r>
            <w:r>
              <w:rPr>
                <w:rFonts w:eastAsia="標楷體"/>
                <w:bCs/>
                <w:szCs w:val="24"/>
              </w:rPr>
              <w:t>/</w:t>
            </w:r>
            <w:r>
              <w:rPr>
                <w:rFonts w:eastAsia="標楷體"/>
                <w:bCs/>
                <w:szCs w:val="24"/>
              </w:rPr>
              <w:t>效期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/       </w:t>
            </w:r>
            <w:r>
              <w:rPr>
                <w:rFonts w:eastAsia="標楷體"/>
                <w:bCs/>
                <w:szCs w:val="24"/>
              </w:rPr>
              <w:t>)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變色情形：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進出庫指數正確紀錄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</w:p>
          <w:p w:rsidR="004E2843" w:rsidRDefault="00E71A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冷凍監視片</w:t>
            </w:r>
            <w:r>
              <w:rPr>
                <w:rFonts w:eastAsia="標楷體"/>
                <w:bCs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  <w:p w:rsidR="004E2843" w:rsidRDefault="00E71AA4">
            <w:pPr>
              <w:spacing w:before="120" w:line="360" w:lineRule="exact"/>
              <w:jc w:val="right"/>
            </w:pPr>
            <w:r>
              <w:rPr>
                <w:rFonts w:eastAsia="標楷體"/>
                <w:bCs/>
                <w:szCs w:val="24"/>
              </w:rPr>
              <w:t>共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片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是否過期：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□</w:t>
            </w:r>
            <w:r>
              <w:rPr>
                <w:rFonts w:eastAsia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批號</w:t>
            </w:r>
            <w:r>
              <w:rPr>
                <w:rFonts w:eastAsia="標楷體"/>
                <w:bCs/>
                <w:szCs w:val="24"/>
              </w:rPr>
              <w:t>/</w:t>
            </w:r>
            <w:r>
              <w:rPr>
                <w:rFonts w:eastAsia="標楷體"/>
                <w:bCs/>
                <w:szCs w:val="24"/>
              </w:rPr>
              <w:t>效期：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/       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破裂：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數量、位置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5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data logger       □</w:t>
            </w:r>
            <w:r>
              <w:rPr>
                <w:rFonts w:eastAsia="標楷體"/>
                <w:bCs/>
                <w:szCs w:val="24"/>
              </w:rPr>
              <w:t>有</w:t>
            </w:r>
            <w:r>
              <w:rPr>
                <w:rFonts w:eastAsia="標楷體"/>
                <w:bCs/>
                <w:szCs w:val="24"/>
              </w:rPr>
              <w:t xml:space="preserve"> □</w:t>
            </w:r>
            <w:r>
              <w:rPr>
                <w:rFonts w:eastAsia="標楷體"/>
                <w:bCs/>
                <w:szCs w:val="24"/>
              </w:rPr>
              <w:t>無</w:t>
            </w:r>
          </w:p>
          <w:p w:rsidR="004E2843" w:rsidRDefault="00E71AA4">
            <w:pPr>
              <w:spacing w:before="120" w:line="360" w:lineRule="exact"/>
              <w:jc w:val="right"/>
            </w:pPr>
            <w:r>
              <w:rPr>
                <w:rFonts w:eastAsia="標楷體"/>
                <w:bCs/>
                <w:szCs w:val="24"/>
              </w:rPr>
              <w:t>共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proofErr w:type="gramStart"/>
            <w:r>
              <w:rPr>
                <w:rFonts w:eastAsia="標楷體"/>
                <w:bCs/>
                <w:szCs w:val="24"/>
              </w:rPr>
              <w:t>個</w:t>
            </w:r>
            <w:proofErr w:type="gram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最高溫度：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最低溫度：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是否定期校正：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否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位置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1981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6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持續溫度紀錄器</w:t>
            </w:r>
            <w:r>
              <w:rPr>
                <w:rFonts w:eastAsia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測定點數：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點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最高溫度：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最低溫度：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proofErr w:type="gramStart"/>
            <w:r>
              <w:rPr>
                <w:rFonts w:eastAsia="標楷體"/>
                <w:bCs/>
                <w:szCs w:val="24"/>
              </w:rPr>
              <w:t>感</w:t>
            </w:r>
            <w:proofErr w:type="gramEnd"/>
            <w:r>
              <w:rPr>
                <w:rFonts w:eastAsia="標楷體"/>
                <w:bCs/>
                <w:szCs w:val="24"/>
              </w:rPr>
              <w:t>測器外部是否有緩衝物品，如置甘油中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) 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是否定期校正：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否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7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溫度紀錄</w:t>
            </w:r>
            <w:r>
              <w:rPr>
                <w:rFonts w:eastAsia="標楷體"/>
                <w:bCs/>
                <w:szCs w:val="24"/>
              </w:rPr>
              <w:t xml:space="preserve">         </w:t>
            </w:r>
            <w:r>
              <w:rPr>
                <w:rFonts w:eastAsia="標楷體"/>
                <w:bCs/>
                <w:szCs w:val="24"/>
              </w:rPr>
              <w:t>共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bCs/>
                <w:szCs w:val="24"/>
              </w:rPr>
              <w:t>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是否正確紀錄：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曾經</w:t>
            </w:r>
            <w:proofErr w:type="gramStart"/>
            <w:r>
              <w:rPr>
                <w:rFonts w:eastAsia="標楷體"/>
                <w:bCs/>
                <w:szCs w:val="24"/>
              </w:rPr>
              <w:t>最</w:t>
            </w:r>
            <w:proofErr w:type="gramEnd"/>
            <w:r>
              <w:rPr>
                <w:rFonts w:eastAsia="標楷體"/>
                <w:bCs/>
                <w:szCs w:val="24"/>
              </w:rPr>
              <w:t>高溫：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查看時溫度：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曾經</w:t>
            </w:r>
            <w:proofErr w:type="gramStart"/>
            <w:r>
              <w:rPr>
                <w:rFonts w:eastAsia="標楷體"/>
                <w:bCs/>
                <w:szCs w:val="24"/>
              </w:rPr>
              <w:t>最</w:t>
            </w:r>
            <w:proofErr w:type="gramEnd"/>
            <w:r>
              <w:rPr>
                <w:rFonts w:eastAsia="標楷體"/>
                <w:bCs/>
                <w:szCs w:val="24"/>
              </w:rPr>
              <w:t>低溫：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8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掌握各層架溫度分布狀況及其記錄</w:t>
            </w:r>
            <w:r>
              <w:rPr>
                <w:rFonts w:eastAsia="標楷體"/>
                <w:bCs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ind w:left="840" w:hanging="840"/>
              <w:jc w:val="both"/>
            </w:pPr>
            <w:r>
              <w:rPr>
                <w:rFonts w:eastAsia="標楷體"/>
                <w:bCs/>
                <w:szCs w:val="24"/>
              </w:rPr>
              <w:t>最高溫在第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bCs/>
                <w:szCs w:val="24"/>
              </w:rPr>
              <w:t>層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  <w:r>
              <w:rPr>
                <w:rFonts w:eastAsia="標楷體"/>
                <w:bCs/>
                <w:szCs w:val="24"/>
              </w:rPr>
              <w:t>。</w:t>
            </w:r>
          </w:p>
          <w:p w:rsidR="004E2843" w:rsidRDefault="00E71AA4">
            <w:pPr>
              <w:spacing w:line="360" w:lineRule="exact"/>
              <w:ind w:left="720" w:hanging="720"/>
              <w:jc w:val="both"/>
            </w:pPr>
            <w:r>
              <w:rPr>
                <w:rFonts w:eastAsia="標楷體"/>
                <w:bCs/>
                <w:szCs w:val="24"/>
              </w:rPr>
              <w:t>最低溫在第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bCs/>
                <w:szCs w:val="24"/>
              </w:rPr>
              <w:t>層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lastRenderedPageBreak/>
              <w:t>9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溫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度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異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常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因</w:t>
            </w:r>
          </w:p>
          <w:p w:rsidR="004E2843" w:rsidRDefault="00E71AA4">
            <w:pPr>
              <w:jc w:val="center"/>
            </w:pPr>
            <w:r>
              <w:rPr>
                <w:rFonts w:eastAsia="標楷體"/>
                <w:b/>
                <w:bCs/>
                <w:szCs w:val="24"/>
              </w:rPr>
              <w:t>應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依</w:t>
            </w:r>
          </w:p>
          <w:p w:rsidR="004E2843" w:rsidRDefault="00E71A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現</w:t>
            </w:r>
          </w:p>
          <w:p w:rsidR="004E2843" w:rsidRDefault="00E71A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有</w:t>
            </w:r>
          </w:p>
          <w:p w:rsidR="004E2843" w:rsidRDefault="00E71A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設</w:t>
            </w:r>
          </w:p>
          <w:p w:rsidR="004E2843" w:rsidRDefault="00E71A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備</w:t>
            </w:r>
          </w:p>
          <w:p w:rsidR="004E2843" w:rsidRDefault="00E71A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查</w:t>
            </w:r>
          </w:p>
          <w:p w:rsidR="004E2843" w:rsidRDefault="00E71AA4">
            <w:pPr>
              <w:pStyle w:val="affe"/>
            </w:pPr>
            <w:r>
              <w:rPr>
                <w:color w:val="auto"/>
                <w:sz w:val="24"/>
                <w:szCs w:val="24"/>
              </w:rPr>
              <w:t>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溫度異常警報器</w:t>
            </w:r>
            <w:r>
              <w:rPr>
                <w:rFonts w:eastAsia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設定高溫：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設定低溫：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proofErr w:type="gramStart"/>
            <w:r>
              <w:rPr>
                <w:rFonts w:eastAsia="標楷體"/>
                <w:bCs/>
                <w:szCs w:val="24"/>
              </w:rPr>
              <w:t>感</w:t>
            </w:r>
            <w:proofErr w:type="gramEnd"/>
            <w:r>
              <w:rPr>
                <w:rFonts w:eastAsia="標楷體"/>
                <w:bCs/>
                <w:szCs w:val="24"/>
              </w:rPr>
              <w:t>測器外部是否有緩衝物品，如置甘油中：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□</w:t>
            </w:r>
            <w:r>
              <w:rPr>
                <w:rFonts w:eastAsia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 xml:space="preserve"> (</w:t>
            </w:r>
            <w:r>
              <w:rPr>
                <w:rFonts w:eastAsia="標楷體"/>
                <w:bCs/>
                <w:szCs w:val="24"/>
              </w:rPr>
              <w:t>說明：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</w:t>
            </w:r>
            <w:r>
              <w:rPr>
                <w:rFonts w:eastAsia="標楷體"/>
                <w:bCs/>
                <w:szCs w:val="24"/>
              </w:rPr>
              <w:t>)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是否定期校正：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否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pStyle w:val="affe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pStyle w:val="affe"/>
              <w:spacing w:line="360" w:lineRule="exac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保全系統</w:t>
            </w:r>
            <w:r>
              <w:rPr>
                <w:rFonts w:eastAsia="標楷體"/>
                <w:bCs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設定高溫：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設定低溫：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℃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是否定期校正：</w:t>
            </w:r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是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否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11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pStyle w:val="affe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pStyle w:val="affe"/>
              <w:spacing w:line="360" w:lineRule="exac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發電機</w:t>
            </w:r>
            <w:r>
              <w:rPr>
                <w:rFonts w:eastAsia="標楷體"/>
                <w:bCs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會操作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測試頻率：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12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pStyle w:val="affe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pStyle w:val="affe"/>
              <w:spacing w:line="360" w:lineRule="exac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 xml:space="preserve">UPS      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會操作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測試頻率：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pStyle w:val="affe"/>
              <w:spacing w:line="360" w:lineRule="exact"/>
            </w:pPr>
            <w:proofErr w:type="gramStart"/>
            <w:r>
              <w:rPr>
                <w:bCs w:val="0"/>
                <w:color w:val="auto"/>
                <w:sz w:val="24"/>
                <w:szCs w:val="24"/>
              </w:rPr>
              <w:t>疫</w:t>
            </w:r>
            <w:proofErr w:type="gramEnd"/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苗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分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類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標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示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擺</w:t>
            </w:r>
          </w:p>
          <w:p w:rsidR="004E2843" w:rsidRDefault="00E71AA4">
            <w:pPr>
              <w:pStyle w:val="affe"/>
              <w:spacing w:line="360" w:lineRule="exact"/>
            </w:pPr>
            <w:r>
              <w:rPr>
                <w:bCs w:val="0"/>
                <w:color w:val="auto"/>
                <w:sz w:val="24"/>
                <w:szCs w:val="24"/>
              </w:rPr>
              <w:t>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置放其他不符規定食物飲料、檢體等</w:t>
            </w:r>
            <w:r>
              <w:rPr>
                <w:rFonts w:eastAsia="標楷體"/>
                <w:bCs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發現物品：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14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使用疫苗分類盒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其他收納方式：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15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擺置過於雜亂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異常現象：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擺置過於擁擠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異常現象：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16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如置放藥品是否分層擺放、清楚標示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17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/>
                <w:b/>
                <w:szCs w:val="24"/>
              </w:rPr>
              <w:t>疫</w:t>
            </w:r>
            <w:proofErr w:type="gramEnd"/>
            <w:r>
              <w:rPr>
                <w:rFonts w:eastAsia="標楷體"/>
                <w:b/>
                <w:szCs w:val="24"/>
              </w:rPr>
              <w:t xml:space="preserve">       </w:t>
            </w:r>
            <w:r>
              <w:rPr>
                <w:rFonts w:eastAsia="標楷體"/>
                <w:b/>
                <w:szCs w:val="24"/>
              </w:rPr>
              <w:t>苗</w:t>
            </w:r>
            <w:r>
              <w:rPr>
                <w:rFonts w:eastAsia="標楷體"/>
                <w:b/>
                <w:szCs w:val="24"/>
              </w:rPr>
              <w:t xml:space="preserve">       </w:t>
            </w:r>
            <w:r>
              <w:rPr>
                <w:rFonts w:eastAsia="標楷體"/>
                <w:b/>
                <w:szCs w:val="24"/>
              </w:rPr>
              <w:t>安</w:t>
            </w:r>
            <w:r>
              <w:rPr>
                <w:rFonts w:eastAsia="標楷體"/>
                <w:b/>
                <w:szCs w:val="24"/>
              </w:rPr>
              <w:t xml:space="preserve">        </w:t>
            </w:r>
            <w:r>
              <w:rPr>
                <w:rFonts w:eastAsia="標楷體"/>
                <w:b/>
                <w:szCs w:val="24"/>
              </w:rPr>
              <w:t>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疫苗依規定標示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未標示項目：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18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疫苗過期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過期疫苗及效期：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20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打錯針預防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措施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措施：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三讀五對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21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接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種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資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料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回</w:t>
            </w:r>
          </w:p>
          <w:p w:rsidR="004E2843" w:rsidRDefault="00E71AA4">
            <w:pPr>
              <w:spacing w:line="360" w:lineRule="exact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按規定回報接種資料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22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接種名冊完整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接種者簽名完整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具醫師簽署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23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「接種名冊」統計人數與</w:t>
            </w:r>
            <w:r>
              <w:rPr>
                <w:rFonts w:eastAsia="標楷體"/>
                <w:bCs/>
                <w:szCs w:val="24"/>
              </w:rPr>
              <w:t>NIIS</w:t>
            </w:r>
            <w:r>
              <w:rPr>
                <w:rFonts w:eastAsia="標楷體"/>
                <w:bCs/>
                <w:szCs w:val="24"/>
              </w:rPr>
              <w:t>回報量及疫苗結存數吻合</w:t>
            </w:r>
            <w:r>
              <w:rPr>
                <w:rFonts w:eastAsia="標楷體"/>
                <w:bCs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24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覆核等管控機制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lastRenderedPageBreak/>
              <w:t>25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其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他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管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疫苗管理專責人員及代理人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     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26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疫苗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冷儲異常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緊急應變作業流程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是否妥善：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緊急聯絡人手機：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27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溫度異常緊急移送疫苗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之保冷設備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足夠冰寶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足夠保冷設備</w:t>
            </w:r>
            <w:proofErr w:type="gramEnd"/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28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流暢接種流程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接種流程方式：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29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接種前詳細評估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30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動線管控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31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急救設備及緊急轉送流程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至少有</w:t>
            </w:r>
            <w:r>
              <w:rPr>
                <w:rFonts w:eastAsia="標楷體"/>
                <w:bCs/>
                <w:szCs w:val="24"/>
              </w:rPr>
              <w:t>Epinephrine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具緊急轉送流程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32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連線網際網路設備及功能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33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配合公告事項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公告事項：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34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至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社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區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接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種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站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或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機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關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/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機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構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之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查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核</w:t>
            </w:r>
          </w:p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項</w:t>
            </w:r>
          </w:p>
          <w:p w:rsidR="004E2843" w:rsidRDefault="00E71AA4">
            <w:pPr>
              <w:spacing w:line="360" w:lineRule="exact"/>
              <w:jc w:val="center"/>
            </w:pPr>
            <w:r>
              <w:rPr>
                <w:rFonts w:eastAsia="標楷體"/>
                <w:b/>
                <w:szCs w:val="24"/>
              </w:rPr>
              <w:t>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適當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使用保冷設備</w:t>
            </w:r>
            <w:proofErr w:type="gramEnd"/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適量冰寶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冰桶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35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使用適當溫度監視裝置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溫度監視卡，製造日：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；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變色情形：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冷凍監視片，末效期：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>；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破裂：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是</w:t>
            </w:r>
            <w:r>
              <w:rPr>
                <w:rFonts w:ascii="標楷體" w:eastAsia="標楷體" w:hAnsi="標楷體"/>
                <w:bCs/>
              </w:rPr>
              <w:t xml:space="preserve">  □</w:t>
            </w:r>
            <w:r>
              <w:rPr>
                <w:rFonts w:ascii="標楷體" w:eastAsia="標楷體" w:hAnsi="標楷體"/>
                <w:bCs/>
              </w:rPr>
              <w:t>否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持續溫度紀錄器或高低溫</w:t>
            </w:r>
            <w:r>
              <w:rPr>
                <w:rFonts w:eastAsia="標楷體"/>
                <w:bCs/>
              </w:rPr>
              <w:t>度計</w:t>
            </w:r>
            <w:r>
              <w:rPr>
                <w:rFonts w:ascii="標楷體" w:eastAsia="標楷體" w:hAnsi="標楷體"/>
                <w:bCs/>
              </w:rPr>
              <w:t>：</w:t>
            </w:r>
            <w:r>
              <w:rPr>
                <w:rFonts w:eastAsia="標楷體"/>
                <w:bCs/>
              </w:rPr>
              <w:t>曾經</w:t>
            </w:r>
            <w:proofErr w:type="gramStart"/>
            <w:r>
              <w:rPr>
                <w:rFonts w:eastAsia="標楷體"/>
                <w:bCs/>
              </w:rPr>
              <w:t>最</w:t>
            </w:r>
            <w:proofErr w:type="gramEnd"/>
            <w:r>
              <w:rPr>
                <w:rFonts w:eastAsia="標楷體"/>
                <w:bCs/>
              </w:rPr>
              <w:t>高溫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℃</w:t>
            </w:r>
            <w:r>
              <w:rPr>
                <w:rFonts w:eastAsia="標楷體"/>
                <w:bCs/>
              </w:rPr>
              <w:t>、</w:t>
            </w:r>
            <w:proofErr w:type="gramStart"/>
            <w:r>
              <w:rPr>
                <w:rFonts w:eastAsia="標楷體"/>
                <w:bCs/>
              </w:rPr>
              <w:t>現溫</w:t>
            </w:r>
            <w:proofErr w:type="gramEnd"/>
            <w:r>
              <w:rPr>
                <w:rFonts w:eastAsia="標楷體"/>
                <w:bCs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bCs/>
                <w:szCs w:val="28"/>
              </w:rPr>
              <w:t>℃</w:t>
            </w:r>
            <w:r>
              <w:rPr>
                <w:rFonts w:eastAsia="標楷體"/>
                <w:bCs/>
                <w:szCs w:val="28"/>
              </w:rPr>
              <w:t>、曾經</w:t>
            </w:r>
            <w:proofErr w:type="gramStart"/>
            <w:r>
              <w:rPr>
                <w:rFonts w:eastAsia="標楷體"/>
                <w:bCs/>
                <w:szCs w:val="28"/>
              </w:rPr>
              <w:t>最</w:t>
            </w:r>
            <w:proofErr w:type="gramEnd"/>
            <w:r>
              <w:rPr>
                <w:rFonts w:eastAsia="標楷體"/>
                <w:bCs/>
                <w:szCs w:val="28"/>
              </w:rPr>
              <w:t>低溫</w:t>
            </w:r>
            <w:r>
              <w:rPr>
                <w:rFonts w:eastAsia="標楷體"/>
                <w:bCs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36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溫度監視卡進出庫指數正確紀錄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37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疫苗過期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疫苗效期：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>
              <w:rPr>
                <w:rFonts w:eastAsia="標楷體"/>
                <w:bCs/>
                <w:szCs w:val="24"/>
                <w:u w:val="single"/>
              </w:rPr>
              <w:t xml:space="preserve">          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38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ind w:left="1920" w:hanging="1920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動線管控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及秩序維護規劃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39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緊急應變處理流程設置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40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接種前詳細評估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lastRenderedPageBreak/>
              <w:t>41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接種名冊完整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接種者簽名完整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具醫師簽署</w:t>
            </w:r>
            <w:r>
              <w:rPr>
                <w:rFonts w:ascii="標楷體" w:eastAsia="標楷體" w:hAnsi="標楷體"/>
                <w:bCs/>
                <w:szCs w:val="24"/>
              </w:rPr>
              <w:t>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42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急救設備及緊急轉送流程</w:t>
            </w:r>
          </w:p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至少有</w:t>
            </w:r>
            <w:r>
              <w:rPr>
                <w:rFonts w:eastAsia="標楷體"/>
                <w:bCs/>
                <w:szCs w:val="24"/>
              </w:rPr>
              <w:t>Epinephrine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具緊急轉送流程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43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ind w:firstLine="4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重</w:t>
            </w:r>
          </w:p>
          <w:p w:rsidR="004E2843" w:rsidRDefault="00E71AA4">
            <w:pPr>
              <w:spacing w:line="360" w:lineRule="exact"/>
              <w:ind w:firstLine="4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大</w:t>
            </w:r>
          </w:p>
          <w:p w:rsidR="004E2843" w:rsidRDefault="00E71AA4">
            <w:pPr>
              <w:spacing w:line="360" w:lineRule="exact"/>
              <w:ind w:firstLine="4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缺</w:t>
            </w:r>
          </w:p>
          <w:p w:rsidR="004E2843" w:rsidRDefault="00E71AA4">
            <w:pPr>
              <w:spacing w:line="360" w:lineRule="exact"/>
              <w:ind w:firstLine="480"/>
              <w:jc w:val="both"/>
            </w:pPr>
            <w:r>
              <w:rPr>
                <w:rFonts w:eastAsia="標楷體"/>
                <w:b/>
                <w:szCs w:val="24"/>
              </w:rPr>
              <w:t>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挪用疫苗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挪用數量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bCs/>
                <w:szCs w:val="24"/>
              </w:rPr>
              <w:t>劑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批號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bCs/>
                <w:szCs w:val="24"/>
              </w:rPr>
              <w:t>，劑型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44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浮報接種名冊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浮報人數：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bCs/>
                <w:szCs w:val="24"/>
              </w:rPr>
              <w:t>人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浮報對象類別：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45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未依規定收費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超額收費項目：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</w:t>
            </w:r>
          </w:p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合計收費：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46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提早開打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</w:pPr>
            <w:r>
              <w:rPr>
                <w:rFonts w:eastAsia="標楷體"/>
                <w:bCs/>
                <w:szCs w:val="24"/>
              </w:rPr>
              <w:t>提早開打對象：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開打時間：</w:t>
            </w:r>
            <w:r>
              <w:rPr>
                <w:rFonts w:eastAsia="標楷體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月</w:t>
            </w:r>
            <w:r>
              <w:rPr>
                <w:rFonts w:eastAsia="標楷體"/>
                <w:bCs/>
                <w:szCs w:val="24"/>
              </w:rPr>
              <w:t xml:space="preserve">    </w:t>
            </w:r>
            <w:r>
              <w:rPr>
                <w:rFonts w:eastAsia="標楷體"/>
                <w:bCs/>
                <w:szCs w:val="24"/>
              </w:rPr>
              <w:t>日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47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蓄意毀損疫苗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毀損數量：</w:t>
            </w:r>
            <w:r>
              <w:rPr>
                <w:rFonts w:eastAsia="標楷體"/>
                <w:bCs/>
                <w:szCs w:val="24"/>
              </w:rPr>
              <w:t>____________</w:t>
            </w:r>
            <w:r>
              <w:rPr>
                <w:rFonts w:eastAsia="標楷體"/>
                <w:bCs/>
                <w:szCs w:val="24"/>
              </w:rPr>
              <w:t>劑</w:t>
            </w: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48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E71AA4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其他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□</w:t>
            </w:r>
            <w:r>
              <w:rPr>
                <w:rFonts w:ascii="標楷體" w:eastAsia="標楷體" w:hAnsi="標楷體"/>
                <w:bCs/>
                <w:szCs w:val="24"/>
              </w:rPr>
              <w:t>有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Cs/>
                <w:szCs w:val="24"/>
              </w:rPr>
              <w:t>無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:rsidR="004E2843" w:rsidRDefault="004E2843">
      <w:pPr>
        <w:spacing w:after="48"/>
        <w:ind w:right="280"/>
        <w:rPr>
          <w:rFonts w:eastAsia="標楷體"/>
          <w:b/>
          <w:bCs/>
          <w:sz w:val="28"/>
          <w:szCs w:val="32"/>
        </w:rPr>
      </w:pP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7361"/>
      </w:tblGrid>
      <w:tr w:rsidR="004E2843">
        <w:tblPrEx>
          <w:tblCellMar>
            <w:top w:w="0" w:type="dxa"/>
            <w:bottom w:w="0" w:type="dxa"/>
          </w:tblCellMar>
        </w:tblPrEx>
        <w:trPr>
          <w:trHeight w:val="3558"/>
          <w:jc w:val="center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  <w:rPr>
                <w:rFonts w:eastAsia="標楷體"/>
                <w:b/>
                <w:spacing w:val="20"/>
              </w:rPr>
            </w:pPr>
            <w:r>
              <w:rPr>
                <w:rFonts w:eastAsia="標楷體"/>
                <w:b/>
                <w:spacing w:val="20"/>
              </w:rPr>
              <w:t>討論與建議</w:t>
            </w:r>
          </w:p>
        </w:tc>
        <w:tc>
          <w:tcPr>
            <w:tcW w:w="7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847"/>
          <w:jc w:val="center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</w:pPr>
            <w:r>
              <w:rPr>
                <w:rFonts w:eastAsia="標楷體"/>
                <w:b/>
                <w:spacing w:val="20"/>
              </w:rPr>
              <w:lastRenderedPageBreak/>
              <w:t>查核總結</w:t>
            </w:r>
          </w:p>
        </w:tc>
        <w:tc>
          <w:tcPr>
            <w:tcW w:w="7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43" w:rsidRDefault="00E71AA4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優點：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發現缺失：</w:t>
            </w:r>
          </w:p>
          <w:p w:rsidR="004E2843" w:rsidRDefault="00E71AA4">
            <w:pPr>
              <w:spacing w:line="360" w:lineRule="exact"/>
              <w:ind w:firstLine="420"/>
              <w:jc w:val="both"/>
            </w:pPr>
            <w:r>
              <w:rPr>
                <w:rFonts w:eastAsia="標楷體"/>
                <w:b/>
                <w:bCs/>
                <w:sz w:val="28"/>
              </w:rPr>
              <w:t>1.</w:t>
            </w:r>
            <w:r>
              <w:rPr>
                <w:rFonts w:eastAsia="標楷體"/>
                <w:b/>
                <w:bCs/>
                <w:sz w:val="28"/>
              </w:rPr>
              <w:t>重大缺失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無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有</w:t>
            </w:r>
            <w:r>
              <w:rPr>
                <w:rFonts w:eastAsia="標楷體"/>
                <w:b/>
                <w:bCs/>
                <w:sz w:val="28"/>
              </w:rPr>
              <w:t>；缺失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     </w:t>
            </w:r>
          </w:p>
          <w:p w:rsidR="004E2843" w:rsidRDefault="00E71AA4">
            <w:pPr>
              <w:spacing w:line="360" w:lineRule="exact"/>
              <w:ind w:firstLine="42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2.</w:t>
            </w:r>
            <w:r>
              <w:rPr>
                <w:rFonts w:eastAsia="標楷體"/>
                <w:b/>
                <w:bCs/>
                <w:sz w:val="28"/>
              </w:rPr>
              <w:t>其他需改善及複查缺失</w:t>
            </w:r>
            <w:r>
              <w:rPr>
                <w:rFonts w:eastAsia="標楷體"/>
                <w:b/>
                <w:bCs/>
                <w:sz w:val="28"/>
              </w:rPr>
              <w:t>:</w:t>
            </w:r>
            <w:r>
              <w:rPr>
                <w:rFonts w:eastAsia="標楷體"/>
                <w:b/>
                <w:bCs/>
                <w:sz w:val="28"/>
              </w:rPr>
              <w:br/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:rsidR="004E2843" w:rsidRDefault="004E2843">
            <w:pPr>
              <w:spacing w:line="360" w:lineRule="exact"/>
              <w:ind w:firstLine="420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查核人員簽名</w:t>
            </w:r>
            <w:r>
              <w:rPr>
                <w:rFonts w:eastAsia="標楷體"/>
                <w:b/>
                <w:bCs/>
                <w:sz w:val="28"/>
              </w:rPr>
              <w:t xml:space="preserve">:               </w:t>
            </w:r>
            <w:r>
              <w:rPr>
                <w:rFonts w:eastAsia="標楷體"/>
                <w:b/>
                <w:bCs/>
                <w:sz w:val="28"/>
              </w:rPr>
              <w:t>受查單位代表簽名：</w:t>
            </w: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4E2843">
        <w:tblPrEx>
          <w:tblCellMar>
            <w:top w:w="0" w:type="dxa"/>
            <w:bottom w:w="0" w:type="dxa"/>
          </w:tblCellMar>
        </w:tblPrEx>
        <w:trPr>
          <w:trHeight w:val="4849"/>
          <w:jc w:val="center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843" w:rsidRDefault="00E71AA4">
            <w:pPr>
              <w:spacing w:line="360" w:lineRule="exact"/>
              <w:jc w:val="center"/>
            </w:pPr>
            <w:r>
              <w:rPr>
                <w:rFonts w:eastAsia="標楷體"/>
                <w:b/>
                <w:spacing w:val="20"/>
              </w:rPr>
              <w:t>複查結果</w:t>
            </w:r>
          </w:p>
        </w:tc>
        <w:tc>
          <w:tcPr>
            <w:tcW w:w="7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43" w:rsidRDefault="00E71AA4">
            <w:pPr>
              <w:spacing w:after="120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複查日期：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  <w:r>
              <w:rPr>
                <w:rFonts w:eastAsia="標楷體"/>
                <w:b/>
                <w:bCs/>
                <w:sz w:val="28"/>
              </w:rPr>
              <w:t xml:space="preserve">   </w:t>
            </w: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結果</w:t>
            </w:r>
          </w:p>
          <w:p w:rsidR="004E2843" w:rsidRDefault="00E71AA4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已改善缺失</w:t>
            </w:r>
          </w:p>
          <w:p w:rsidR="004E2843" w:rsidRDefault="00E71AA4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尚未改善；原因與後續處置方式</w:t>
            </w: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4E2843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4E2843" w:rsidRDefault="00E71AA4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複查人員簽名：</w:t>
            </w: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複查受查單位代表：</w:t>
            </w:r>
          </w:p>
        </w:tc>
      </w:tr>
    </w:tbl>
    <w:p w:rsidR="004E2843" w:rsidRDefault="004E2843">
      <w:pPr>
        <w:jc w:val="both"/>
        <w:rPr>
          <w:rFonts w:eastAsia="標楷體"/>
          <w:sz w:val="26"/>
          <w:szCs w:val="26"/>
        </w:rPr>
      </w:pPr>
    </w:p>
    <w:sectPr w:rsidR="004E2843">
      <w:headerReference w:type="default" r:id="rId8"/>
      <w:footerReference w:type="default" r:id="rId9"/>
      <w:pgSz w:w="11906" w:h="16838"/>
      <w:pgMar w:top="737" w:right="1134" w:bottom="737" w:left="1134" w:header="567" w:footer="567" w:gutter="0"/>
      <w:pgNumType w:start="10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A4" w:rsidRDefault="00E71AA4">
      <w:r>
        <w:separator/>
      </w:r>
    </w:p>
  </w:endnote>
  <w:endnote w:type="continuationSeparator" w:id="0">
    <w:p w:rsidR="00E71AA4" w:rsidRDefault="00E7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00"/>
    <w:family w:val="modern"/>
    <w:pitch w:val="fixed"/>
  </w:font>
  <w:font w:name="華康楷書體W5">
    <w:charset w:val="00"/>
    <w:family w:val="script"/>
    <w:pitch w:val="fixed"/>
  </w:font>
  <w:font w:name="華康中楷體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02" w:rsidRDefault="00E71AA4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8325A">
      <w:rPr>
        <w:noProof/>
        <w:lang w:val="zh-TW"/>
      </w:rPr>
      <w:t>106</w:t>
    </w:r>
    <w:r>
      <w:rPr>
        <w:lang w:val="zh-TW"/>
      </w:rPr>
      <w:fldChar w:fldCharType="end"/>
    </w:r>
  </w:p>
  <w:p w:rsidR="003B5D02" w:rsidRDefault="00E71A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A4" w:rsidRDefault="00E71AA4">
      <w:r>
        <w:rPr>
          <w:color w:val="000000"/>
        </w:rPr>
        <w:separator/>
      </w:r>
    </w:p>
  </w:footnote>
  <w:footnote w:type="continuationSeparator" w:id="0">
    <w:p w:rsidR="00E71AA4" w:rsidRDefault="00E7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02" w:rsidRDefault="00E71AA4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4" cy="360045"/>
              <wp:effectExtent l="0" t="0" r="2536" b="1905"/>
              <wp:wrapNone/>
              <wp:docPr id="1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4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ctangle 26" o:spid="_x0000_s1026" style="position:absolute;margin-left:0;margin-top:0;width:595.3pt;height:28.35pt;z-index:-25165721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" stroked="f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1A"/>
    <w:multiLevelType w:val="multilevel"/>
    <w:tmpl w:val="1FE62D62"/>
    <w:styleLink w:val="a"/>
    <w:lvl w:ilvl="0">
      <w:start w:val="1"/>
      <w:numFmt w:val="ideographTraditional"/>
      <w:lvlText w:val="%1、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>
    <w:nsid w:val="31F0040B"/>
    <w:multiLevelType w:val="multilevel"/>
    <w:tmpl w:val="6D26A4AC"/>
    <w:styleLink w:val="2"/>
    <w:lvl w:ilvl="0">
      <w:start w:val="1"/>
      <w:numFmt w:val="none"/>
      <w:lvlText w:val="第一章%1"/>
      <w:lvlJc w:val="center"/>
      <w:pPr>
        <w:ind w:left="137" w:hanging="137"/>
      </w:pPr>
      <w:rPr>
        <w:rFonts w:eastAsia="標楷體"/>
        <w:b/>
        <w:color w:val="auto"/>
        <w:sz w:val="32"/>
        <w:szCs w:val="32"/>
      </w:rPr>
    </w:lvl>
    <w:lvl w:ilvl="1">
      <w:start w:val="1"/>
      <w:numFmt w:val="none"/>
      <w:lvlText w:val="第一節%2"/>
      <w:lvlJc w:val="left"/>
      <w:pPr>
        <w:ind w:left="704" w:hanging="567"/>
      </w:pPr>
      <w:rPr>
        <w:b/>
        <w:sz w:val="28"/>
      </w:rPr>
    </w:lvl>
    <w:lvl w:ilvl="2">
      <w:start w:val="1"/>
      <w:numFmt w:val="taiwaneseCountingThousand"/>
      <w:lvlText w:val="第%3項"/>
      <w:lvlJc w:val="left"/>
      <w:pPr>
        <w:ind w:left="1130" w:hanging="567"/>
      </w:pPr>
    </w:lvl>
    <w:lvl w:ilvl="3">
      <w:start w:val="1"/>
      <w:numFmt w:val="none"/>
      <w:lvlText w:val="%4"/>
      <w:lvlJc w:val="left"/>
      <w:pPr>
        <w:ind w:left="1696" w:hanging="708"/>
      </w:pPr>
    </w:lvl>
    <w:lvl w:ilvl="4">
      <w:start w:val="1"/>
      <w:numFmt w:val="none"/>
      <w:lvlText w:val="%5"/>
      <w:lvlJc w:val="left"/>
      <w:pPr>
        <w:ind w:left="2263" w:hanging="850"/>
      </w:pPr>
    </w:lvl>
    <w:lvl w:ilvl="5">
      <w:start w:val="1"/>
      <w:numFmt w:val="none"/>
      <w:lvlText w:val="%6"/>
      <w:lvlJc w:val="left"/>
      <w:pPr>
        <w:ind w:left="2972" w:hanging="1134"/>
      </w:pPr>
    </w:lvl>
    <w:lvl w:ilvl="6">
      <w:start w:val="1"/>
      <w:numFmt w:val="none"/>
      <w:lvlText w:val="%7"/>
      <w:lvlJc w:val="left"/>
      <w:pPr>
        <w:ind w:left="3539" w:hanging="1276"/>
      </w:pPr>
    </w:lvl>
    <w:lvl w:ilvl="7">
      <w:start w:val="1"/>
      <w:numFmt w:val="none"/>
      <w:lvlText w:val="%8"/>
      <w:lvlJc w:val="left"/>
      <w:pPr>
        <w:ind w:left="4106" w:hanging="1418"/>
      </w:pPr>
    </w:lvl>
    <w:lvl w:ilvl="8">
      <w:start w:val="1"/>
      <w:numFmt w:val="none"/>
      <w:lvlText w:val="%9"/>
      <w:lvlJc w:val="left"/>
      <w:pPr>
        <w:ind w:left="4814" w:hanging="1700"/>
      </w:pPr>
    </w:lvl>
  </w:abstractNum>
  <w:abstractNum w:abstractNumId="2">
    <w:nsid w:val="42811576"/>
    <w:multiLevelType w:val="multilevel"/>
    <w:tmpl w:val="2AEE64F4"/>
    <w:styleLink w:val="1"/>
    <w:lvl w:ilvl="0">
      <w:start w:val="1"/>
      <w:numFmt w:val="taiwaneseCountingThousand"/>
      <w:lvlText w:val="第%1章"/>
      <w:lvlJc w:val="center"/>
      <w:pPr>
        <w:ind w:left="425" w:hanging="137"/>
      </w:pPr>
      <w:rPr>
        <w:rFonts w:eastAsia="標楷體"/>
        <w:b/>
        <w:sz w:val="32"/>
        <w:szCs w:val="32"/>
      </w:rPr>
    </w:lvl>
    <w:lvl w:ilvl="1">
      <w:start w:val="1"/>
      <w:numFmt w:val="none"/>
      <w:lvlText w:val="第一節%2"/>
      <w:lvlJc w:val="left"/>
      <w:pPr>
        <w:ind w:left="992" w:hanging="567"/>
      </w:pPr>
      <w:rPr>
        <w:sz w:val="28"/>
      </w:r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3">
    <w:nsid w:val="43EB486E"/>
    <w:multiLevelType w:val="multilevel"/>
    <w:tmpl w:val="BB14740A"/>
    <w:styleLink w:val="10"/>
    <w:lvl w:ilvl="0">
      <w:start w:val="1"/>
      <w:numFmt w:val="taiwaneseCountingThousand"/>
      <w:lvlText w:val="第%1節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taiwaneseCountingThousand"/>
      <w:lvlText w:val="第%2節"/>
      <w:lvlJc w:val="left"/>
      <w:pPr>
        <w:ind w:left="992" w:hanging="567"/>
      </w:pPr>
      <w:rPr>
        <w:rFonts w:eastAsia="標楷體"/>
        <w:sz w:val="28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4">
    <w:nsid w:val="570E0B47"/>
    <w:multiLevelType w:val="multilevel"/>
    <w:tmpl w:val="992E11A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67B562E7"/>
    <w:multiLevelType w:val="multilevel"/>
    <w:tmpl w:val="F54E49FE"/>
    <w:styleLink w:val="LFO2"/>
    <w:lvl w:ilvl="0">
      <w:start w:val="1"/>
      <w:numFmt w:val="taiwaneseCountingThousand"/>
      <w:pStyle w:val="a0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46E6218"/>
    <w:multiLevelType w:val="multilevel"/>
    <w:tmpl w:val="E446D5B4"/>
    <w:styleLink w:val="LFO3"/>
    <w:lvl w:ilvl="0">
      <w:start w:val="1"/>
      <w:numFmt w:val="taiwaneseCountingThousand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7">
    <w:nsid w:val="7B900958"/>
    <w:multiLevelType w:val="multilevel"/>
    <w:tmpl w:val="3570668C"/>
    <w:styleLink w:val="LFO1"/>
    <w:lvl w:ilvl="0">
      <w:start w:val="1"/>
      <w:numFmt w:val="taiwaneseCountingThousand"/>
      <w:pStyle w:val="1-1"/>
      <w:lvlText w:val="第%1章"/>
      <w:lvlJc w:val="left"/>
      <w:pPr>
        <w:ind w:left="720" w:hanging="720"/>
      </w:pPr>
      <w:rPr>
        <w:rFonts w:ascii="標楷體" w:eastAsia="標楷體" w:hAnsi="標楷體"/>
        <w:b/>
        <w:color w:val="auto"/>
        <w:sz w:val="36"/>
        <w:szCs w:val="36"/>
        <w:lang w:val="en-US"/>
      </w:rPr>
    </w:lvl>
    <w:lvl w:ilvl="1">
      <w:start w:val="1"/>
      <w:numFmt w:val="taiwaneseCountingThousand"/>
      <w:lvlText w:val="第%2節"/>
      <w:lvlJc w:val="left"/>
      <w:pPr>
        <w:ind w:left="1702" w:hanging="567"/>
      </w:pPr>
      <w:rPr>
        <w:rFonts w:eastAsia="標楷體"/>
        <w:b/>
        <w:sz w:val="32"/>
        <w:szCs w:val="32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  <w:rPr>
        <w:lang w:val="en-US"/>
      </w:r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8">
    <w:nsid w:val="7BBB7CC0"/>
    <w:multiLevelType w:val="multilevel"/>
    <w:tmpl w:val="24B0C824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a1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2843"/>
    <w:rsid w:val="004E2843"/>
    <w:rsid w:val="0058325A"/>
    <w:rsid w:val="00E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suppressAutoHyphens/>
    </w:pPr>
    <w:rPr>
      <w:kern w:val="3"/>
      <w:sz w:val="24"/>
    </w:rPr>
  </w:style>
  <w:style w:type="paragraph" w:styleId="11">
    <w:name w:val="heading 1"/>
    <w:basedOn w:val="a2"/>
    <w:next w:val="a2"/>
    <w:pPr>
      <w:keepNext/>
      <w:spacing w:line="320" w:lineRule="atLeast"/>
      <w:outlineLvl w:val="0"/>
    </w:pPr>
    <w:rPr>
      <w:rFonts w:ascii="雅真標準楷書" w:eastAsia="雅真標準楷書" w:hAnsi="雅真標準楷書"/>
      <w:b/>
      <w:kern w:val="0"/>
    </w:rPr>
  </w:style>
  <w:style w:type="paragraph" w:styleId="20">
    <w:name w:val="heading 2"/>
    <w:basedOn w:val="a2"/>
    <w:next w:val="a2"/>
    <w:pPr>
      <w:keepNext/>
      <w:snapToGrid w:val="0"/>
      <w:spacing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pPr>
      <w:keepNext/>
      <w:jc w:val="both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pPr>
      <w:numPr>
        <w:numId w:val="1"/>
      </w:numPr>
    </w:pPr>
  </w:style>
  <w:style w:type="paragraph" w:customStyle="1" w:styleId="a7">
    <w:name w:val="第一層"/>
    <w:basedOn w:val="11"/>
    <w:pPr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paragraph" w:customStyle="1" w:styleId="a1">
    <w:name w:val="第二層"/>
    <w:basedOn w:val="20"/>
    <w:pPr>
      <w:widowControl/>
      <w:numPr>
        <w:ilvl w:val="1"/>
        <w:numId w:val="1"/>
      </w:numPr>
      <w:snapToGrid/>
      <w:spacing w:before="0"/>
      <w:jc w:val="both"/>
    </w:pPr>
    <w:rPr>
      <w:rFonts w:ascii="Arial" w:eastAsia="標楷體" w:hAnsi="Arial"/>
      <w:bCs/>
      <w:kern w:val="0"/>
      <w:szCs w:val="28"/>
    </w:rPr>
  </w:style>
  <w:style w:type="paragraph" w:styleId="a3">
    <w:name w:val="Normal Indent"/>
    <w:basedOn w:val="a2"/>
    <w:next w:val="a2"/>
    <w:pPr>
      <w:ind w:left="480"/>
    </w:pPr>
    <w:rPr>
      <w:rFonts w:ascii="標楷體" w:eastAsia="標楷體" w:hAnsi="標楷體"/>
      <w:kern w:val="0"/>
    </w:rPr>
  </w:style>
  <w:style w:type="paragraph" w:styleId="a8">
    <w:name w:val="Date"/>
    <w:basedOn w:val="a2"/>
    <w:next w:val="a2"/>
    <w:pPr>
      <w:jc w:val="right"/>
    </w:pPr>
    <w:rPr>
      <w:rFonts w:eastAsia="標楷體"/>
      <w:b/>
      <w:sz w:val="36"/>
    </w:rPr>
  </w:style>
  <w:style w:type="paragraph" w:styleId="21">
    <w:name w:val="Body Text 2"/>
    <w:basedOn w:val="a2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pPr>
      <w:snapToGrid w:val="0"/>
      <w:ind w:left="1077" w:hanging="714"/>
      <w:jc w:val="both"/>
    </w:pPr>
    <w:rPr>
      <w:rFonts w:eastAsia="標楷體"/>
      <w:kern w:val="0"/>
      <w:sz w:val="36"/>
    </w:rPr>
  </w:style>
  <w:style w:type="paragraph" w:styleId="aa">
    <w:name w:val="foot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4"/>
  </w:style>
  <w:style w:type="paragraph" w:customStyle="1" w:styleId="31">
    <w:name w:val="本文縮排 31"/>
    <w:basedOn w:val="a2"/>
    <w:pPr>
      <w:tabs>
        <w:tab w:val="left" w:pos="-2280"/>
      </w:tabs>
      <w:ind w:left="1680" w:hanging="1680"/>
      <w:jc w:val="both"/>
    </w:pPr>
    <w:rPr>
      <w:rFonts w:ascii="標楷體" w:eastAsia="標楷體" w:hAnsi="標楷體"/>
      <w:kern w:val="0"/>
      <w:sz w:val="32"/>
    </w:rPr>
  </w:style>
  <w:style w:type="paragraph" w:customStyle="1" w:styleId="ac">
    <w:name w:val="行文機關"/>
    <w:basedOn w:val="a2"/>
    <w:pPr>
      <w:snapToGrid w:val="0"/>
    </w:pPr>
    <w:rPr>
      <w:rFonts w:eastAsia="標楷體"/>
      <w:sz w:val="28"/>
    </w:rPr>
  </w:style>
  <w:style w:type="paragraph" w:styleId="30">
    <w:name w:val="Body Text 3"/>
    <w:basedOn w:val="a2"/>
    <w:pPr>
      <w:autoSpaceDE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pPr>
      <w:tabs>
        <w:tab w:val="left" w:pos="960"/>
      </w:tabs>
      <w:ind w:left="1200" w:hanging="600"/>
      <w:jc w:val="both"/>
    </w:pPr>
    <w:rPr>
      <w:rFonts w:ascii="標楷體" w:eastAsia="標楷體" w:hAnsi="標楷體"/>
      <w:kern w:val="0"/>
      <w:sz w:val="32"/>
    </w:rPr>
  </w:style>
  <w:style w:type="paragraph" w:customStyle="1" w:styleId="ad">
    <w:name w:val="一"/>
    <w:basedOn w:val="a2"/>
    <w:pPr>
      <w:autoSpaceDE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e">
    <w:name w:val="Body Text"/>
    <w:basedOn w:val="a2"/>
    <w:pPr>
      <w:autoSpaceDE w:val="0"/>
      <w:jc w:val="both"/>
      <w:textAlignment w:val="center"/>
    </w:pPr>
    <w:rPr>
      <w:rFonts w:eastAsia="標楷體"/>
      <w:b/>
      <w:sz w:val="40"/>
    </w:rPr>
  </w:style>
  <w:style w:type="paragraph" w:styleId="12">
    <w:name w:val="index 1"/>
    <w:basedOn w:val="a2"/>
    <w:next w:val="a2"/>
    <w:autoRedefine/>
    <w:pPr>
      <w:ind w:left="240" w:hanging="240"/>
    </w:pPr>
    <w:rPr>
      <w:sz w:val="18"/>
      <w:szCs w:val="18"/>
    </w:rPr>
  </w:style>
  <w:style w:type="paragraph" w:styleId="22">
    <w:name w:val="Body Text Indent 2"/>
    <w:basedOn w:val="a2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">
    <w:name w:val="Body Text Indent"/>
    <w:basedOn w:val="a2"/>
    <w:pPr>
      <w:ind w:firstLine="538"/>
      <w:jc w:val="both"/>
    </w:pPr>
    <w:rPr>
      <w:rFonts w:eastAsia="標楷體"/>
      <w:sz w:val="32"/>
    </w:rPr>
  </w:style>
  <w:style w:type="paragraph" w:styleId="32">
    <w:name w:val="Body Text Indent 3"/>
    <w:basedOn w:val="a2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3">
    <w:name w:val="本文1"/>
    <w:basedOn w:val="a2"/>
    <w:pPr>
      <w:tabs>
        <w:tab w:val="left" w:pos="1080"/>
      </w:tabs>
      <w:ind w:right="-154"/>
      <w:jc w:val="both"/>
    </w:pPr>
    <w:rPr>
      <w:rFonts w:ascii="標楷體" w:eastAsia="標楷體" w:hAnsi="標楷體"/>
      <w:kern w:val="0"/>
      <w:sz w:val="32"/>
    </w:rPr>
  </w:style>
  <w:style w:type="paragraph" w:styleId="14">
    <w:name w:val="toc 1"/>
    <w:basedOn w:val="a2"/>
    <w:next w:val="a2"/>
    <w:autoRedefine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0">
    <w:name w:val="Balloon Text"/>
    <w:basedOn w:val="a2"/>
    <w:rPr>
      <w:rFonts w:ascii="Arial" w:hAnsi="Arial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2">
    <w:name w:val="Document Map"/>
    <w:basedOn w:val="a2"/>
    <w:pPr>
      <w:shd w:val="clear" w:color="auto" w:fill="000080"/>
    </w:pPr>
    <w:rPr>
      <w:rFonts w:ascii="Arial" w:hAnsi="Arial"/>
    </w:rPr>
  </w:style>
  <w:style w:type="paragraph" w:styleId="af3">
    <w:name w:val="head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List"/>
    <w:basedOn w:val="a2"/>
    <w:pPr>
      <w:ind w:left="100" w:hanging="200"/>
    </w:pPr>
  </w:style>
  <w:style w:type="paragraph" w:styleId="23">
    <w:name w:val="List 2"/>
    <w:basedOn w:val="a2"/>
    <w:pPr>
      <w:ind w:left="100" w:hanging="200"/>
    </w:pPr>
  </w:style>
  <w:style w:type="paragraph" w:styleId="33">
    <w:name w:val="List 3"/>
    <w:basedOn w:val="a2"/>
    <w:pPr>
      <w:ind w:left="100" w:hanging="200"/>
    </w:pPr>
  </w:style>
  <w:style w:type="paragraph" w:styleId="24">
    <w:name w:val="List Continue 2"/>
    <w:basedOn w:val="a2"/>
    <w:pPr>
      <w:spacing w:after="120"/>
      <w:ind w:left="960"/>
    </w:pPr>
  </w:style>
  <w:style w:type="paragraph" w:styleId="af5">
    <w:name w:val="caption"/>
    <w:basedOn w:val="a2"/>
    <w:next w:val="a2"/>
    <w:rPr>
      <w:sz w:val="20"/>
    </w:rPr>
  </w:style>
  <w:style w:type="paragraph" w:styleId="af6">
    <w:name w:val="Body Text First Indent"/>
    <w:basedOn w:val="ae"/>
    <w:pPr>
      <w:autoSpaceDE/>
      <w:spacing w:after="120"/>
      <w:ind w:firstLine="210"/>
      <w:jc w:val="left"/>
      <w:textAlignment w:val="auto"/>
    </w:pPr>
    <w:rPr>
      <w:rFonts w:eastAsia="新細明體"/>
      <w:b w:val="0"/>
      <w:sz w:val="24"/>
    </w:rPr>
  </w:style>
  <w:style w:type="paragraph" w:styleId="25">
    <w:name w:val="Body Text First Indent 2"/>
    <w:basedOn w:val="af"/>
    <w:pPr>
      <w:spacing w:after="120"/>
      <w:ind w:left="480" w:firstLine="210"/>
      <w:jc w:val="left"/>
    </w:pPr>
    <w:rPr>
      <w:rFonts w:eastAsia="新細明體"/>
      <w:sz w:val="24"/>
    </w:rPr>
  </w:style>
  <w:style w:type="paragraph" w:styleId="26">
    <w:name w:val="index 2"/>
    <w:basedOn w:val="a2"/>
    <w:next w:val="a2"/>
    <w:autoRedefine/>
    <w:pPr>
      <w:ind w:left="480" w:hanging="240"/>
    </w:pPr>
    <w:rPr>
      <w:sz w:val="18"/>
      <w:szCs w:val="18"/>
    </w:rPr>
  </w:style>
  <w:style w:type="paragraph" w:styleId="34">
    <w:name w:val="index 3"/>
    <w:basedOn w:val="a2"/>
    <w:next w:val="a2"/>
    <w:autoRedefine/>
    <w:pPr>
      <w:ind w:left="720" w:hanging="240"/>
    </w:pPr>
    <w:rPr>
      <w:sz w:val="18"/>
      <w:szCs w:val="18"/>
    </w:rPr>
  </w:style>
  <w:style w:type="paragraph" w:styleId="40">
    <w:name w:val="index 4"/>
    <w:basedOn w:val="a2"/>
    <w:next w:val="a2"/>
    <w:autoRedefine/>
    <w:pPr>
      <w:ind w:left="960" w:hanging="240"/>
    </w:pPr>
    <w:rPr>
      <w:sz w:val="18"/>
      <w:szCs w:val="18"/>
    </w:rPr>
  </w:style>
  <w:style w:type="paragraph" w:styleId="50">
    <w:name w:val="index 5"/>
    <w:basedOn w:val="a2"/>
    <w:next w:val="a2"/>
    <w:autoRedefine/>
    <w:pPr>
      <w:ind w:left="1200" w:hanging="240"/>
    </w:pPr>
    <w:rPr>
      <w:sz w:val="18"/>
      <w:szCs w:val="18"/>
    </w:rPr>
  </w:style>
  <w:style w:type="paragraph" w:styleId="60">
    <w:name w:val="index 6"/>
    <w:basedOn w:val="a2"/>
    <w:next w:val="a2"/>
    <w:autoRedefine/>
    <w:pPr>
      <w:ind w:left="1440" w:hanging="240"/>
    </w:pPr>
    <w:rPr>
      <w:sz w:val="18"/>
      <w:szCs w:val="18"/>
    </w:rPr>
  </w:style>
  <w:style w:type="paragraph" w:styleId="70">
    <w:name w:val="index 7"/>
    <w:basedOn w:val="a2"/>
    <w:next w:val="a2"/>
    <w:autoRedefine/>
    <w:pPr>
      <w:ind w:left="1680" w:hanging="240"/>
    </w:pPr>
    <w:rPr>
      <w:sz w:val="18"/>
      <w:szCs w:val="18"/>
    </w:rPr>
  </w:style>
  <w:style w:type="paragraph" w:styleId="80">
    <w:name w:val="index 8"/>
    <w:basedOn w:val="a2"/>
    <w:next w:val="a2"/>
    <w:autoRedefine/>
    <w:pPr>
      <w:ind w:left="1920" w:hanging="240"/>
    </w:pPr>
    <w:rPr>
      <w:sz w:val="18"/>
      <w:szCs w:val="18"/>
    </w:rPr>
  </w:style>
  <w:style w:type="paragraph" w:styleId="90">
    <w:name w:val="index 9"/>
    <w:basedOn w:val="a2"/>
    <w:next w:val="a2"/>
    <w:autoRedefine/>
    <w:pPr>
      <w:ind w:left="2160" w:hanging="240"/>
    </w:pPr>
    <w:rPr>
      <w:sz w:val="18"/>
      <w:szCs w:val="18"/>
    </w:rPr>
  </w:style>
  <w:style w:type="paragraph" w:styleId="af7">
    <w:name w:val="index heading"/>
    <w:basedOn w:val="a2"/>
    <w:next w:val="12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7">
    <w:name w:val="toc 2"/>
    <w:basedOn w:val="a2"/>
    <w:next w:val="a2"/>
    <w:autoRedefine/>
    <w:pPr>
      <w:tabs>
        <w:tab w:val="right" w:leader="dot" w:pos="9061"/>
      </w:tabs>
      <w:spacing w:line="500" w:lineRule="exact"/>
      <w:ind w:left="600"/>
    </w:pPr>
  </w:style>
  <w:style w:type="paragraph" w:customStyle="1" w:styleId="2-1-">
    <w:name w:val="2-1-壹"/>
    <w:pPr>
      <w:keepNext/>
      <w:widowControl w:val="0"/>
      <w:suppressAutoHyphens/>
      <w:spacing w:before="50" w:line="500" w:lineRule="exact"/>
      <w:jc w:val="both"/>
    </w:pPr>
    <w:rPr>
      <w:rFonts w:eastAsia="標楷體"/>
      <w:b/>
      <w:kern w:val="3"/>
      <w:sz w:val="28"/>
    </w:rPr>
  </w:style>
  <w:style w:type="paragraph" w:customStyle="1" w:styleId="1-1">
    <w:name w:val="1-1章節"/>
    <w:pPr>
      <w:pageBreakBefore/>
      <w:numPr>
        <w:numId w:val="8"/>
      </w:numPr>
      <w:suppressAutoHyphens/>
      <w:spacing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pPr>
      <w:spacing w:line="500" w:lineRule="exact"/>
      <w:ind w:left="15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pPr>
      <w:tabs>
        <w:tab w:val="left" w:pos="900"/>
      </w:tabs>
      <w:spacing w:line="500" w:lineRule="exact"/>
      <w:ind w:left="35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rPr>
      <w:rFonts w:eastAsia="標楷體"/>
      <w:color w:val="000000"/>
      <w:kern w:val="3"/>
      <w:sz w:val="28"/>
      <w:lang w:val="en-US" w:eastAsia="zh-TW" w:bidi="ar-SA"/>
    </w:rPr>
  </w:style>
  <w:style w:type="character" w:customStyle="1" w:styleId="1-1--150">
    <w:name w:val="1-1-節-縮1.5 縮排 字元 字元"/>
    <w:rPr>
      <w:rFonts w:eastAsia="標楷體"/>
      <w:kern w:val="3"/>
      <w:sz w:val="28"/>
      <w:lang w:val="en-US" w:eastAsia="zh-TW" w:bidi="ar-SA"/>
    </w:rPr>
  </w:style>
  <w:style w:type="paragraph" w:customStyle="1" w:styleId="1-2-35">
    <w:name w:val="1-2節-縮3.5凸排"/>
    <w:pPr>
      <w:suppressAutoHyphens/>
      <w:spacing w:line="500" w:lineRule="exact"/>
      <w:ind w:left="650" w:hanging="300"/>
      <w:jc w:val="both"/>
    </w:pPr>
    <w:rPr>
      <w:rFonts w:eastAsia="標楷體"/>
      <w:kern w:val="3"/>
      <w:sz w:val="28"/>
    </w:rPr>
  </w:style>
  <w:style w:type="character" w:customStyle="1" w:styleId="1-2-350">
    <w:name w:val="1-2節-縮3.5凸排 字元 字元"/>
    <w:rPr>
      <w:rFonts w:eastAsia="標楷體"/>
      <w:kern w:val="3"/>
      <w:sz w:val="28"/>
      <w:lang w:val="en-US" w:eastAsia="zh-TW" w:bidi="ar-SA"/>
    </w:rPr>
  </w:style>
  <w:style w:type="paragraph" w:customStyle="1" w:styleId="1-3-4">
    <w:name w:val="1-3節-縮4字元縮排"/>
    <w:pPr>
      <w:widowControl w:val="0"/>
      <w:suppressAutoHyphens/>
      <w:spacing w:line="500" w:lineRule="exact"/>
      <w:ind w:left="400" w:firstLine="200"/>
    </w:pPr>
    <w:rPr>
      <w:rFonts w:eastAsia="標楷體"/>
      <w:kern w:val="3"/>
      <w:sz w:val="28"/>
    </w:rPr>
  </w:style>
  <w:style w:type="character" w:customStyle="1" w:styleId="2-2-25">
    <w:name w:val="2-2壹-縮2.5 縮排 字元"/>
    <w:rPr>
      <w:rFonts w:eastAsia="標楷體"/>
      <w:kern w:val="3"/>
      <w:sz w:val="28"/>
      <w:lang w:val="en-US" w:eastAsia="zh-TW" w:bidi="ar-SA"/>
    </w:rPr>
  </w:style>
  <w:style w:type="character" w:customStyle="1" w:styleId="2-1-0">
    <w:name w:val="2-1-壹 字元 字元"/>
    <w:rPr>
      <w:rFonts w:eastAsia="標楷體"/>
      <w:b/>
      <w:kern w:val="3"/>
      <w:sz w:val="28"/>
    </w:rPr>
  </w:style>
  <w:style w:type="paragraph" w:customStyle="1" w:styleId="2-2-250">
    <w:name w:val="2-2壹-縮2.5凸排"/>
    <w:pPr>
      <w:widowControl w:val="0"/>
      <w:suppressAutoHyphens/>
      <w:spacing w:line="500" w:lineRule="exact"/>
      <w:ind w:left="450" w:hanging="200"/>
      <w:jc w:val="both"/>
    </w:pPr>
    <w:rPr>
      <w:rFonts w:eastAsia="標楷體"/>
      <w:sz w:val="28"/>
    </w:rPr>
  </w:style>
  <w:style w:type="paragraph" w:customStyle="1" w:styleId="2-2-251">
    <w:name w:val="2-2壹-縮2.5 縮排"/>
    <w:pPr>
      <w:widowControl w:val="0"/>
      <w:suppressAutoHyphens/>
      <w:spacing w:line="500" w:lineRule="exact"/>
      <w:ind w:left="250" w:firstLine="200"/>
      <w:jc w:val="both"/>
      <w:textAlignment w:val="center"/>
    </w:pPr>
    <w:rPr>
      <w:rFonts w:eastAsia="標楷體"/>
      <w:kern w:val="3"/>
      <w:sz w:val="28"/>
    </w:rPr>
  </w:style>
  <w:style w:type="paragraph" w:customStyle="1" w:styleId="2-3-5-">
    <w:name w:val="2-3壹-縮5-凸排"/>
    <w:basedOn w:val="a2"/>
    <w:pPr>
      <w:spacing w:line="500" w:lineRule="exact"/>
      <w:ind w:left="8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pPr>
      <w:spacing w:line="500" w:lineRule="exact"/>
      <w:ind w:left="1175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pPr>
      <w:snapToGrid/>
      <w:spacing w:line="500" w:lineRule="exact"/>
      <w:ind w:left="2220" w:firstLine="0"/>
    </w:pPr>
    <w:rPr>
      <w:sz w:val="28"/>
    </w:rPr>
  </w:style>
  <w:style w:type="paragraph" w:customStyle="1" w:styleId="3-1-87515">
    <w:name w:val="3-1壹-縮8.75凸排1.5字元"/>
    <w:basedOn w:val="3-1-8753"/>
    <w:pPr>
      <w:ind w:left="2520" w:hanging="420"/>
    </w:pPr>
  </w:style>
  <w:style w:type="paragraph" w:customStyle="1" w:styleId="2-2-252">
    <w:name w:val="2-2-壹縮2.5粗體"/>
    <w:basedOn w:val="1-1-15"/>
    <w:pPr>
      <w:spacing w:before="25"/>
      <w:ind w:left="450"/>
    </w:pPr>
    <w:rPr>
      <w:b/>
    </w:rPr>
  </w:style>
  <w:style w:type="character" w:customStyle="1" w:styleId="2-2-253">
    <w:name w:val="2-2-壹縮2.5粗體 字元 字元"/>
    <w:rPr>
      <w:rFonts w:eastAsia="標楷體"/>
      <w:b/>
      <w:color w:val="000000"/>
      <w:kern w:val="3"/>
      <w:sz w:val="28"/>
      <w:lang w:val="en-US" w:eastAsia="zh-TW" w:bidi="ar-SA"/>
    </w:rPr>
  </w:style>
  <w:style w:type="character" w:customStyle="1" w:styleId="2-3-5-0">
    <w:name w:val="2-3壹-縮5-凸排 字元 字元"/>
    <w:rPr>
      <w:rFonts w:eastAsia="標楷體"/>
      <w:bCs/>
      <w:kern w:val="3"/>
      <w:sz w:val="28"/>
      <w:lang w:val="en-US" w:eastAsia="zh-TW" w:bidi="ar-SA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pPr>
      <w:snapToGrid/>
      <w:spacing w:line="500" w:lineRule="exact"/>
      <w:ind w:left="2940" w:firstLine="0"/>
    </w:pPr>
    <w:rPr>
      <w:sz w:val="28"/>
    </w:rPr>
  </w:style>
  <w:style w:type="character" w:customStyle="1" w:styleId="af8">
    <w:name w:val="分項段落 字元"/>
    <w:rPr>
      <w:rFonts w:eastAsia="標楷體"/>
      <w:sz w:val="36"/>
      <w:lang w:val="en-US" w:eastAsia="zh-TW" w:bidi="ar-SA"/>
    </w:rPr>
  </w:style>
  <w:style w:type="character" w:customStyle="1" w:styleId="3-3-12250">
    <w:name w:val="3-3壹-縮12.25字元 字元"/>
    <w:rPr>
      <w:rFonts w:eastAsia="標楷體"/>
      <w:sz w:val="28"/>
      <w:lang w:val="en-US" w:eastAsia="zh-TW" w:bidi="ar-SA"/>
    </w:rPr>
  </w:style>
  <w:style w:type="character" w:customStyle="1" w:styleId="3-1-875150">
    <w:name w:val="3-1壹-縮8.75凸排1.5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pPr>
      <w:tabs>
        <w:tab w:val="right" w:leader="dot" w:pos="9356"/>
      </w:tabs>
      <w:suppressAutoHyphens/>
      <w:spacing w:line="500" w:lineRule="exact"/>
      <w:ind w:left="250"/>
    </w:pPr>
    <w:rPr>
      <w:rFonts w:eastAsia="標楷體"/>
      <w:b/>
      <w:kern w:val="3"/>
      <w:sz w:val="28"/>
      <w:szCs w:val="28"/>
    </w:rPr>
  </w:style>
  <w:style w:type="paragraph" w:customStyle="1" w:styleId="1-1-1">
    <w:name w:val="1-1-目1"/>
    <w:basedOn w:val="14"/>
    <w:pPr>
      <w:tabs>
        <w:tab w:val="clear" w:pos="1200"/>
        <w:tab w:val="left" w:pos="1134"/>
      </w:tabs>
      <w:spacing w:after="40"/>
    </w:pPr>
    <w:rPr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af9">
    <w:name w:val="TOC Heading"/>
    <w:basedOn w:val="11"/>
    <w:next w:val="a2"/>
    <w:pPr>
      <w:keepLines/>
      <w:widowControl/>
      <w:spacing w:before="480" w:line="276" w:lineRule="auto"/>
      <w:textAlignment w:val="auto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8">
    <w:name w:val="標題 2 字元"/>
    <w:rPr>
      <w:kern w:val="3"/>
      <w:sz w:val="28"/>
    </w:rPr>
  </w:style>
  <w:style w:type="character" w:customStyle="1" w:styleId="afa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b">
    <w:name w:val="List Paragraph"/>
    <w:basedOn w:val="a2"/>
    <w:pPr>
      <w:ind w:left="480"/>
    </w:pPr>
    <w:rPr>
      <w:rFonts w:ascii="Calibri" w:hAnsi="Calibri"/>
      <w:szCs w:val="22"/>
    </w:rPr>
  </w:style>
  <w:style w:type="character" w:customStyle="1" w:styleId="afc">
    <w:name w:val="註解方塊文字 字元"/>
    <w:rPr>
      <w:rFonts w:ascii="Arial" w:hAnsi="Arial"/>
      <w:kern w:val="3"/>
      <w:sz w:val="18"/>
      <w:szCs w:val="18"/>
    </w:rPr>
  </w:style>
  <w:style w:type="character" w:customStyle="1" w:styleId="afd">
    <w:name w:val="日期 字元"/>
    <w:rPr>
      <w:rFonts w:eastAsia="標楷體"/>
      <w:b/>
      <w:kern w:val="3"/>
      <w:sz w:val="36"/>
    </w:rPr>
  </w:style>
  <w:style w:type="character" w:customStyle="1" w:styleId="afe">
    <w:name w:val="頁首 字元"/>
    <w:rPr>
      <w:kern w:val="3"/>
    </w:rPr>
  </w:style>
  <w:style w:type="character" w:customStyle="1" w:styleId="15">
    <w:name w:val="標題 1 字元"/>
    <w:rPr>
      <w:rFonts w:ascii="雅真標準楷書" w:eastAsia="雅真標準楷書" w:hAnsi="雅真標準楷書"/>
      <w:b/>
      <w:sz w:val="24"/>
    </w:rPr>
  </w:style>
  <w:style w:type="character" w:customStyle="1" w:styleId="35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1">
    <w:name w:val="標題 4 字元"/>
    <w:rPr>
      <w:rFonts w:ascii="標楷體" w:eastAsia="標楷體" w:hAnsi="標楷體"/>
      <w:kern w:val="3"/>
      <w:sz w:val="28"/>
    </w:rPr>
  </w:style>
  <w:style w:type="character" w:customStyle="1" w:styleId="51">
    <w:name w:val="標題 5 字元"/>
    <w:rPr>
      <w:rFonts w:ascii="Arial" w:hAnsi="Arial"/>
      <w:b/>
      <w:kern w:val="3"/>
      <w:sz w:val="36"/>
    </w:rPr>
  </w:style>
  <w:style w:type="character" w:customStyle="1" w:styleId="61">
    <w:name w:val="標題 6 字元"/>
    <w:rPr>
      <w:rFonts w:ascii="Arial" w:hAnsi="Arial"/>
      <w:kern w:val="3"/>
      <w:sz w:val="36"/>
    </w:rPr>
  </w:style>
  <w:style w:type="character" w:customStyle="1" w:styleId="71">
    <w:name w:val="標題 7 字元"/>
    <w:rPr>
      <w:rFonts w:ascii="Arial" w:hAnsi="Arial"/>
      <w:b/>
      <w:kern w:val="3"/>
      <w:sz w:val="36"/>
    </w:rPr>
  </w:style>
  <w:style w:type="character" w:customStyle="1" w:styleId="81">
    <w:name w:val="標題 8 字元"/>
    <w:rPr>
      <w:rFonts w:ascii="Arial" w:hAnsi="Arial"/>
      <w:kern w:val="3"/>
      <w:sz w:val="36"/>
    </w:rPr>
  </w:style>
  <w:style w:type="character" w:customStyle="1" w:styleId="91">
    <w:name w:val="標題 9 字元"/>
    <w:rPr>
      <w:rFonts w:ascii="Arial" w:hAnsi="Arial"/>
      <w:kern w:val="3"/>
      <w:sz w:val="36"/>
    </w:rPr>
  </w:style>
  <w:style w:type="character" w:customStyle="1" w:styleId="aff">
    <w:name w:val="本文 字元"/>
    <w:rPr>
      <w:rFonts w:eastAsia="標楷體"/>
      <w:b/>
      <w:kern w:val="3"/>
      <w:sz w:val="40"/>
    </w:rPr>
  </w:style>
  <w:style w:type="paragraph" w:customStyle="1" w:styleId="font8">
    <w:name w:val="font8"/>
    <w:basedOn w:val="a2"/>
    <w:pPr>
      <w:widowControl/>
      <w:spacing w:before="100" w:after="100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0">
    <w:name w:val="本文縮排 字元"/>
    <w:rPr>
      <w:rFonts w:eastAsia="標楷體"/>
      <w:kern w:val="3"/>
      <w:sz w:val="32"/>
    </w:rPr>
  </w:style>
  <w:style w:type="character" w:customStyle="1" w:styleId="29">
    <w:name w:val="本文 2 字元"/>
    <w:rPr>
      <w:rFonts w:eastAsia="標楷體"/>
      <w:b/>
      <w:kern w:val="3"/>
      <w:sz w:val="72"/>
    </w:rPr>
  </w:style>
  <w:style w:type="paragraph" w:customStyle="1" w:styleId="PlainText2">
    <w:name w:val="Plain Text2"/>
    <w:basedOn w:val="a2"/>
    <w:rPr>
      <w:rFonts w:ascii="細明體" w:eastAsia="細明體" w:hAnsi="細明體"/>
    </w:rPr>
  </w:style>
  <w:style w:type="character" w:customStyle="1" w:styleId="36">
    <w:name w:val="本文 3 字元"/>
    <w:rPr>
      <w:rFonts w:ascii="標楷體" w:eastAsia="標楷體" w:hAnsi="標楷體"/>
      <w:kern w:val="3"/>
      <w:sz w:val="28"/>
    </w:rPr>
  </w:style>
  <w:style w:type="paragraph" w:styleId="aff1">
    <w:name w:val="Plain Text"/>
    <w:basedOn w:val="a2"/>
    <w:rPr>
      <w:rFonts w:ascii="細明體" w:eastAsia="細明體" w:hAnsi="細明體"/>
    </w:rPr>
  </w:style>
  <w:style w:type="character" w:customStyle="1" w:styleId="aff2">
    <w:name w:val="純文字 字元"/>
    <w:rPr>
      <w:rFonts w:ascii="細明體" w:eastAsia="細明體" w:hAnsi="細明體"/>
      <w:kern w:val="3"/>
      <w:sz w:val="24"/>
    </w:rPr>
  </w:style>
  <w:style w:type="character" w:customStyle="1" w:styleId="2a">
    <w:name w:val="本文縮排 2 字元"/>
    <w:rPr>
      <w:rFonts w:eastAsia="標楷體"/>
      <w:kern w:val="3"/>
      <w:sz w:val="32"/>
    </w:rPr>
  </w:style>
  <w:style w:type="character" w:customStyle="1" w:styleId="37">
    <w:name w:val="本文縮排 3 字元"/>
    <w:rPr>
      <w:rFonts w:eastAsia="標楷體"/>
      <w:kern w:val="3"/>
      <w:sz w:val="32"/>
    </w:rPr>
  </w:style>
  <w:style w:type="paragraph" w:customStyle="1" w:styleId="710">
    <w:name w:val="樣式71"/>
    <w:basedOn w:val="a2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customStyle="1" w:styleId="a0">
    <w:name w:val="條文三"/>
    <w:basedOn w:val="a2"/>
    <w:pPr>
      <w:numPr>
        <w:numId w:val="6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一"/>
    <w:basedOn w:val="a2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條文二"/>
    <w:basedOn w:val="a2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6">
    <w:name w:val="(一)"/>
    <w:basedOn w:val="a2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f7">
    <w:name w:val="Salutation"/>
    <w:basedOn w:val="a2"/>
    <w:next w:val="a2"/>
    <w:pPr>
      <w:spacing w:line="360" w:lineRule="atLeast"/>
      <w:jc w:val="both"/>
    </w:pPr>
    <w:rPr>
      <w:rFonts w:ascii="標楷體" w:eastAsia="標楷體" w:hAnsi="標楷體"/>
      <w:sz w:val="28"/>
      <w:szCs w:val="24"/>
    </w:rPr>
  </w:style>
  <w:style w:type="character" w:customStyle="1" w:styleId="aff8">
    <w:name w:val="問候 字元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pPr>
      <w:spacing w:line="360" w:lineRule="atLeast"/>
      <w:ind w:left="100"/>
      <w:jc w:val="both"/>
    </w:pPr>
    <w:rPr>
      <w:rFonts w:ascii="標楷體" w:eastAsia="標楷體" w:hAnsi="標楷體"/>
      <w:sz w:val="28"/>
      <w:szCs w:val="24"/>
    </w:rPr>
  </w:style>
  <w:style w:type="character" w:customStyle="1" w:styleId="affa">
    <w:name w:val="結語 字元"/>
    <w:rPr>
      <w:rFonts w:ascii="標楷體" w:eastAsia="標楷體" w:hAnsi="標楷體"/>
      <w:kern w:val="3"/>
      <w:sz w:val="28"/>
      <w:szCs w:val="24"/>
    </w:rPr>
  </w:style>
  <w:style w:type="character" w:customStyle="1" w:styleId="affb">
    <w:name w:val="第一層 字元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ffc">
    <w:name w:val="第三層"/>
    <w:basedOn w:val="affd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d">
    <w:name w:val="List Number"/>
    <w:basedOn w:val="a2"/>
    <w:pPr>
      <w:spacing w:line="360" w:lineRule="atLeast"/>
      <w:ind w:left="425" w:hanging="425"/>
      <w:jc w:val="both"/>
    </w:pPr>
    <w:rPr>
      <w:szCs w:val="24"/>
    </w:rPr>
  </w:style>
  <w:style w:type="paragraph" w:customStyle="1" w:styleId="16">
    <w:name w:val="樣式 標題1"/>
    <w:next w:val="a2"/>
    <w:pPr>
      <w:suppressAutoHyphens/>
      <w:snapToGrid w:val="0"/>
      <w:spacing w:line="240" w:lineRule="atLeast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pPr>
      <w:snapToGrid w:val="0"/>
      <w:spacing w:line="440" w:lineRule="exact"/>
      <w:ind w:left="568" w:hanging="284"/>
      <w:jc w:val="both"/>
    </w:pPr>
    <w:rPr>
      <w:rFonts w:ascii="全真楷書" w:eastAsia="全真楷書" w:hAnsi="全真楷書"/>
      <w:sz w:val="28"/>
    </w:rPr>
  </w:style>
  <w:style w:type="paragraph" w:customStyle="1" w:styleId="72">
    <w:name w:val="樣式7"/>
    <w:basedOn w:val="a2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ffe">
    <w:name w:val="Note Heading"/>
    <w:basedOn w:val="a2"/>
    <w:next w:val="a2"/>
    <w:pPr>
      <w:spacing w:line="360" w:lineRule="atLeast"/>
      <w:jc w:val="center"/>
    </w:pPr>
    <w:rPr>
      <w:rFonts w:eastAsia="標楷體"/>
      <w:b/>
      <w:bCs/>
      <w:color w:val="000000"/>
      <w:sz w:val="32"/>
      <w:szCs w:val="32"/>
    </w:rPr>
  </w:style>
  <w:style w:type="character" w:customStyle="1" w:styleId="afff">
    <w:name w:val="註釋標題 字元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pPr>
      <w:spacing w:before="120" w:after="120"/>
      <w:jc w:val="both"/>
    </w:pPr>
    <w:rPr>
      <w:sz w:val="28"/>
      <w:szCs w:val="28"/>
    </w:rPr>
  </w:style>
  <w:style w:type="paragraph" w:styleId="afff0">
    <w:name w:val="Title"/>
    <w:basedOn w:val="a2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fff1">
    <w:name w:val="標題 字元"/>
    <w:rPr>
      <w:rFonts w:eastAsia="華康中楷體"/>
      <w:b/>
      <w:bCs/>
      <w:kern w:val="3"/>
      <w:sz w:val="36"/>
      <w:szCs w:val="24"/>
    </w:rPr>
  </w:style>
  <w:style w:type="character" w:styleId="afff2">
    <w:name w:val="Emphasis"/>
    <w:rPr>
      <w:b w:val="0"/>
      <w:bCs w:val="0"/>
      <w:i w:val="0"/>
      <w:iCs w:val="0"/>
      <w:color w:val="D14836"/>
    </w:rPr>
  </w:style>
  <w:style w:type="character" w:customStyle="1" w:styleId="ft">
    <w:name w:val="ft"/>
  </w:style>
  <w:style w:type="character" w:styleId="afff3">
    <w:name w:val="FollowedHyperlink"/>
    <w:rPr>
      <w:color w:val="800080"/>
      <w:u w:val="single"/>
    </w:rPr>
  </w:style>
  <w:style w:type="paragraph" w:customStyle="1" w:styleId="afff4">
    <w:name w:val="（一）標題"/>
    <w:basedOn w:val="a2"/>
    <w:next w:val="a2"/>
    <w:pPr>
      <w:snapToGrid w:val="0"/>
      <w:spacing w:before="150" w:after="150"/>
      <w:jc w:val="both"/>
    </w:pPr>
    <w:rPr>
      <w:rFonts w:ascii="標楷體" w:eastAsia="標楷體" w:hAnsi="標楷體"/>
      <w:sz w:val="28"/>
    </w:rPr>
  </w:style>
  <w:style w:type="paragraph" w:customStyle="1" w:styleId="afff5">
    <w:name w:val="項次"/>
    <w:basedOn w:val="a2"/>
    <w:pPr>
      <w:spacing w:line="400" w:lineRule="exact"/>
      <w:ind w:left="400" w:hanging="200"/>
      <w:jc w:val="both"/>
    </w:pPr>
    <w:rPr>
      <w:rFonts w:eastAsia="標楷體"/>
      <w:kern w:val="0"/>
      <w:sz w:val="28"/>
      <w:szCs w:val="28"/>
    </w:rPr>
  </w:style>
  <w:style w:type="paragraph" w:styleId="afff6">
    <w:name w:val="Block Text"/>
    <w:basedOn w:val="a2"/>
    <w:pPr>
      <w:spacing w:line="360" w:lineRule="auto"/>
      <w:ind w:left="840" w:right="-214" w:hanging="840"/>
      <w:jc w:val="both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7">
    <w:name w:val="footnote text"/>
    <w:basedOn w:val="a2"/>
    <w:pPr>
      <w:snapToGrid w:val="0"/>
    </w:pPr>
    <w:rPr>
      <w:sz w:val="20"/>
    </w:rPr>
  </w:style>
  <w:style w:type="character" w:customStyle="1" w:styleId="afff8">
    <w:name w:val="註腳文字 字元"/>
    <w:rPr>
      <w:kern w:val="3"/>
    </w:rPr>
  </w:style>
  <w:style w:type="character" w:customStyle="1" w:styleId="st1">
    <w:name w:val="st1"/>
  </w:style>
  <w:style w:type="paragraph" w:customStyle="1" w:styleId="afff9">
    <w:name w:val="主旨"/>
    <w:basedOn w:val="a2"/>
    <w:pPr>
      <w:snapToGrid w:val="0"/>
      <w:ind w:left="964" w:hanging="964"/>
    </w:pPr>
    <w:rPr>
      <w:rFonts w:eastAsia="標楷體"/>
      <w:sz w:val="32"/>
    </w:rPr>
  </w:style>
  <w:style w:type="character" w:styleId="afffa">
    <w:name w:val="Subtle Reference"/>
  </w:style>
  <w:style w:type="paragraph" w:customStyle="1" w:styleId="font5">
    <w:name w:val="font5"/>
    <w:basedOn w:val="a2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pPr>
      <w:widowControl/>
      <w:spacing w:before="100" w:after="100"/>
    </w:pPr>
    <w:rPr>
      <w:color w:val="000000"/>
      <w:kern w:val="0"/>
      <w:szCs w:val="24"/>
    </w:rPr>
  </w:style>
  <w:style w:type="paragraph" w:customStyle="1" w:styleId="font7">
    <w:name w:val="font7"/>
    <w:basedOn w:val="a2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pPr>
      <w:widowControl/>
      <w:spacing w:before="100" w:after="100"/>
    </w:pPr>
    <w:rPr>
      <w:kern w:val="0"/>
      <w:szCs w:val="24"/>
    </w:rPr>
  </w:style>
  <w:style w:type="paragraph" w:customStyle="1" w:styleId="xl63">
    <w:name w:val="xl6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kern w:val="0"/>
      <w:szCs w:val="24"/>
    </w:rPr>
  </w:style>
  <w:style w:type="paragraph" w:customStyle="1" w:styleId="18">
    <w:name w:val="清單段落1"/>
    <w:basedOn w:val="a2"/>
    <w:pPr>
      <w:ind w:left="480"/>
    </w:pPr>
    <w:rPr>
      <w:szCs w:val="24"/>
    </w:rPr>
  </w:style>
  <w:style w:type="paragraph" w:customStyle="1" w:styleId="-11">
    <w:name w:val="彩色清單 - 輔色 11"/>
    <w:basedOn w:val="a2"/>
    <w:pPr>
      <w:ind w:left="720"/>
    </w:pPr>
    <w:rPr>
      <w:rFonts w:ascii="Calibri" w:hAnsi="Calibri"/>
      <w:szCs w:val="22"/>
    </w:rPr>
  </w:style>
  <w:style w:type="paragraph" w:customStyle="1" w:styleId="font10">
    <w:name w:val="font10"/>
    <w:basedOn w:val="a2"/>
    <w:pPr>
      <w:widowControl/>
      <w:spacing w:before="100" w:after="100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pPr>
      <w:widowControl/>
      <w:spacing w:before="100" w:after="100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pPr>
      <w:widowControl/>
      <w:spacing w:before="100" w:after="100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pPr>
      <w:widowControl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pPr>
      <w:widowControl/>
      <w:spacing w:before="100" w:after="100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pPr>
      <w:widowControl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pPr>
      <w:widowControl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Pr>
      <w:sz w:val="20"/>
      <w:szCs w:val="20"/>
    </w:rPr>
  </w:style>
  <w:style w:type="character" w:customStyle="1" w:styleId="1a">
    <w:name w:val="頁尾 字元1"/>
    <w:rPr>
      <w:sz w:val="20"/>
      <w:szCs w:val="20"/>
    </w:rPr>
  </w:style>
  <w:style w:type="character" w:customStyle="1" w:styleId="1b">
    <w:name w:val="註解方塊文字 字元1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</w:style>
  <w:style w:type="character" w:styleId="afffb">
    <w:name w:val="Subtle Emphasis"/>
    <w:rPr>
      <w:i/>
      <w:iCs/>
      <w:color w:val="404040"/>
    </w:rPr>
  </w:style>
  <w:style w:type="paragraph" w:customStyle="1" w:styleId="afffc">
    <w:name w:val="表目錄"/>
    <w:basedOn w:val="a2"/>
    <w:next w:val="a2"/>
    <w:pPr>
      <w:jc w:val="center"/>
    </w:pPr>
    <w:rPr>
      <w:rFonts w:ascii="微軟正黑體" w:eastAsia="微軟正黑體" w:hAnsi="微軟正黑體"/>
      <w:sz w:val="20"/>
      <w:szCs w:val="24"/>
    </w:rPr>
  </w:style>
  <w:style w:type="character" w:customStyle="1" w:styleId="afffd">
    <w:name w:val="表目錄 字元"/>
    <w:rPr>
      <w:rFonts w:ascii="微軟正黑體" w:eastAsia="微軟正黑體" w:hAnsi="微軟正黑體"/>
      <w:kern w:val="3"/>
      <w:szCs w:val="24"/>
    </w:rPr>
  </w:style>
  <w:style w:type="paragraph" w:styleId="afffe">
    <w:name w:val="annotation text"/>
    <w:basedOn w:val="a2"/>
    <w:rPr>
      <w:szCs w:val="24"/>
    </w:rPr>
  </w:style>
  <w:style w:type="character" w:customStyle="1" w:styleId="affff">
    <w:name w:val="註解文字 字元"/>
    <w:rPr>
      <w:kern w:val="3"/>
      <w:sz w:val="24"/>
      <w:szCs w:val="24"/>
    </w:rPr>
  </w:style>
  <w:style w:type="paragraph" w:styleId="affff0">
    <w:name w:val="annotation subject"/>
    <w:basedOn w:val="afffe"/>
    <w:next w:val="afffe"/>
    <w:rPr>
      <w:b/>
      <w:bCs/>
    </w:rPr>
  </w:style>
  <w:style w:type="character" w:customStyle="1" w:styleId="affff1">
    <w:name w:val="註解主旨 字元"/>
    <w:rPr>
      <w:b/>
      <w:bCs/>
      <w:kern w:val="3"/>
      <w:sz w:val="24"/>
      <w:szCs w:val="24"/>
    </w:rPr>
  </w:style>
  <w:style w:type="character" w:customStyle="1" w:styleId="101">
    <w:name w:val="字元 字元10"/>
    <w:rPr>
      <w:kern w:val="3"/>
    </w:rPr>
  </w:style>
  <w:style w:type="character" w:customStyle="1" w:styleId="92">
    <w:name w:val="字元 字元9"/>
    <w:rPr>
      <w:kern w:val="3"/>
    </w:rPr>
  </w:style>
  <w:style w:type="character" w:styleId="affff2">
    <w:name w:val="Strong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</w:style>
  <w:style w:type="character" w:customStyle="1" w:styleId="st">
    <w:name w:val="st"/>
  </w:style>
  <w:style w:type="character" w:customStyle="1" w:styleId="BodyTextIndentChar">
    <w:name w:val="Body Text Indent Char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pPr>
      <w:shd w:val="clear" w:color="auto" w:fill="FFFFFF"/>
      <w:spacing w:line="250" w:lineRule="exact"/>
      <w:ind w:hanging="340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pPr>
      <w:shd w:val="clear" w:color="auto" w:fill="FFFFFF"/>
      <w:spacing w:after="300" w:line="0" w:lineRule="atLeast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</w:style>
  <w:style w:type="paragraph" w:customStyle="1" w:styleId="dash51676587">
    <w:name w:val="dash5167_6587"/>
    <w:basedOn w:val="a2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</w:style>
  <w:style w:type="paragraph" w:customStyle="1" w:styleId="cjk">
    <w:name w:val="cjk"/>
    <w:basedOn w:val="a2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09pt">
    <w:name w:val="樣式 10 點 黑色 行距:  固定行高 9 pt"/>
    <w:basedOn w:val="a2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rPr>
      <w:rFonts w:eastAsia="標楷體" w:cs="新細明體"/>
      <w:color w:val="000000"/>
      <w:sz w:val="18"/>
    </w:rPr>
  </w:style>
  <w:style w:type="character" w:styleId="affff3">
    <w:name w:val="annotation reference"/>
    <w:rPr>
      <w:sz w:val="18"/>
      <w:szCs w:val="18"/>
    </w:rPr>
  </w:style>
  <w:style w:type="numbering" w:customStyle="1" w:styleId="10">
    <w:name w:val="目前的清單1"/>
    <w:basedOn w:val="a6"/>
    <w:pPr>
      <w:numPr>
        <w:numId w:val="2"/>
      </w:numPr>
    </w:pPr>
  </w:style>
  <w:style w:type="numbering" w:customStyle="1" w:styleId="a">
    <w:name w:val="Outline List 3"/>
    <w:basedOn w:val="a6"/>
    <w:pPr>
      <w:numPr>
        <w:numId w:val="3"/>
      </w:numPr>
    </w:pPr>
  </w:style>
  <w:style w:type="numbering" w:customStyle="1" w:styleId="1">
    <w:name w:val="樣式1"/>
    <w:basedOn w:val="a6"/>
    <w:pPr>
      <w:numPr>
        <w:numId w:val="4"/>
      </w:numPr>
    </w:pPr>
  </w:style>
  <w:style w:type="numbering" w:customStyle="1" w:styleId="2">
    <w:name w:val="樣式2"/>
    <w:basedOn w:val="a6"/>
    <w:pPr>
      <w:numPr>
        <w:numId w:val="5"/>
      </w:numPr>
    </w:pPr>
  </w:style>
  <w:style w:type="numbering" w:customStyle="1" w:styleId="LFO2">
    <w:name w:val="LFO2"/>
    <w:basedOn w:val="a6"/>
    <w:pPr>
      <w:numPr>
        <w:numId w:val="6"/>
      </w:numPr>
    </w:pPr>
  </w:style>
  <w:style w:type="numbering" w:customStyle="1" w:styleId="LFO3">
    <w:name w:val="LFO3"/>
    <w:basedOn w:val="a6"/>
    <w:pPr>
      <w:numPr>
        <w:numId w:val="7"/>
      </w:numPr>
    </w:pPr>
  </w:style>
  <w:style w:type="numbering" w:customStyle="1" w:styleId="LFO1">
    <w:name w:val="LFO1"/>
    <w:basedOn w:val="a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suppressAutoHyphens/>
    </w:pPr>
    <w:rPr>
      <w:kern w:val="3"/>
      <w:sz w:val="24"/>
    </w:rPr>
  </w:style>
  <w:style w:type="paragraph" w:styleId="11">
    <w:name w:val="heading 1"/>
    <w:basedOn w:val="a2"/>
    <w:next w:val="a2"/>
    <w:pPr>
      <w:keepNext/>
      <w:spacing w:line="320" w:lineRule="atLeast"/>
      <w:outlineLvl w:val="0"/>
    </w:pPr>
    <w:rPr>
      <w:rFonts w:ascii="雅真標準楷書" w:eastAsia="雅真標準楷書" w:hAnsi="雅真標準楷書"/>
      <w:b/>
      <w:kern w:val="0"/>
    </w:rPr>
  </w:style>
  <w:style w:type="paragraph" w:styleId="20">
    <w:name w:val="heading 2"/>
    <w:basedOn w:val="a2"/>
    <w:next w:val="a2"/>
    <w:pPr>
      <w:keepNext/>
      <w:snapToGrid w:val="0"/>
      <w:spacing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pPr>
      <w:keepNext/>
      <w:jc w:val="both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pPr>
      <w:numPr>
        <w:numId w:val="1"/>
      </w:numPr>
    </w:pPr>
  </w:style>
  <w:style w:type="paragraph" w:customStyle="1" w:styleId="a7">
    <w:name w:val="第一層"/>
    <w:basedOn w:val="11"/>
    <w:pPr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paragraph" w:customStyle="1" w:styleId="a1">
    <w:name w:val="第二層"/>
    <w:basedOn w:val="20"/>
    <w:pPr>
      <w:widowControl/>
      <w:numPr>
        <w:ilvl w:val="1"/>
        <w:numId w:val="1"/>
      </w:numPr>
      <w:snapToGrid/>
      <w:spacing w:before="0"/>
      <w:jc w:val="both"/>
    </w:pPr>
    <w:rPr>
      <w:rFonts w:ascii="Arial" w:eastAsia="標楷體" w:hAnsi="Arial"/>
      <w:bCs/>
      <w:kern w:val="0"/>
      <w:szCs w:val="28"/>
    </w:rPr>
  </w:style>
  <w:style w:type="paragraph" w:styleId="a3">
    <w:name w:val="Normal Indent"/>
    <w:basedOn w:val="a2"/>
    <w:next w:val="a2"/>
    <w:pPr>
      <w:ind w:left="480"/>
    </w:pPr>
    <w:rPr>
      <w:rFonts w:ascii="標楷體" w:eastAsia="標楷體" w:hAnsi="標楷體"/>
      <w:kern w:val="0"/>
    </w:rPr>
  </w:style>
  <w:style w:type="paragraph" w:styleId="a8">
    <w:name w:val="Date"/>
    <w:basedOn w:val="a2"/>
    <w:next w:val="a2"/>
    <w:pPr>
      <w:jc w:val="right"/>
    </w:pPr>
    <w:rPr>
      <w:rFonts w:eastAsia="標楷體"/>
      <w:b/>
      <w:sz w:val="36"/>
    </w:rPr>
  </w:style>
  <w:style w:type="paragraph" w:styleId="21">
    <w:name w:val="Body Text 2"/>
    <w:basedOn w:val="a2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pPr>
      <w:snapToGrid w:val="0"/>
      <w:ind w:left="1077" w:hanging="714"/>
      <w:jc w:val="both"/>
    </w:pPr>
    <w:rPr>
      <w:rFonts w:eastAsia="標楷體"/>
      <w:kern w:val="0"/>
      <w:sz w:val="36"/>
    </w:rPr>
  </w:style>
  <w:style w:type="paragraph" w:styleId="aa">
    <w:name w:val="foot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4"/>
  </w:style>
  <w:style w:type="paragraph" w:customStyle="1" w:styleId="31">
    <w:name w:val="本文縮排 31"/>
    <w:basedOn w:val="a2"/>
    <w:pPr>
      <w:tabs>
        <w:tab w:val="left" w:pos="-2280"/>
      </w:tabs>
      <w:ind w:left="1680" w:hanging="1680"/>
      <w:jc w:val="both"/>
    </w:pPr>
    <w:rPr>
      <w:rFonts w:ascii="標楷體" w:eastAsia="標楷體" w:hAnsi="標楷體"/>
      <w:kern w:val="0"/>
      <w:sz w:val="32"/>
    </w:rPr>
  </w:style>
  <w:style w:type="paragraph" w:customStyle="1" w:styleId="ac">
    <w:name w:val="行文機關"/>
    <w:basedOn w:val="a2"/>
    <w:pPr>
      <w:snapToGrid w:val="0"/>
    </w:pPr>
    <w:rPr>
      <w:rFonts w:eastAsia="標楷體"/>
      <w:sz w:val="28"/>
    </w:rPr>
  </w:style>
  <w:style w:type="paragraph" w:styleId="30">
    <w:name w:val="Body Text 3"/>
    <w:basedOn w:val="a2"/>
    <w:pPr>
      <w:autoSpaceDE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pPr>
      <w:tabs>
        <w:tab w:val="left" w:pos="960"/>
      </w:tabs>
      <w:ind w:left="1200" w:hanging="600"/>
      <w:jc w:val="both"/>
    </w:pPr>
    <w:rPr>
      <w:rFonts w:ascii="標楷體" w:eastAsia="標楷體" w:hAnsi="標楷體"/>
      <w:kern w:val="0"/>
      <w:sz w:val="32"/>
    </w:rPr>
  </w:style>
  <w:style w:type="paragraph" w:customStyle="1" w:styleId="ad">
    <w:name w:val="一"/>
    <w:basedOn w:val="a2"/>
    <w:pPr>
      <w:autoSpaceDE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e">
    <w:name w:val="Body Text"/>
    <w:basedOn w:val="a2"/>
    <w:pPr>
      <w:autoSpaceDE w:val="0"/>
      <w:jc w:val="both"/>
      <w:textAlignment w:val="center"/>
    </w:pPr>
    <w:rPr>
      <w:rFonts w:eastAsia="標楷體"/>
      <w:b/>
      <w:sz w:val="40"/>
    </w:rPr>
  </w:style>
  <w:style w:type="paragraph" w:styleId="12">
    <w:name w:val="index 1"/>
    <w:basedOn w:val="a2"/>
    <w:next w:val="a2"/>
    <w:autoRedefine/>
    <w:pPr>
      <w:ind w:left="240" w:hanging="240"/>
    </w:pPr>
    <w:rPr>
      <w:sz w:val="18"/>
      <w:szCs w:val="18"/>
    </w:rPr>
  </w:style>
  <w:style w:type="paragraph" w:styleId="22">
    <w:name w:val="Body Text Indent 2"/>
    <w:basedOn w:val="a2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">
    <w:name w:val="Body Text Indent"/>
    <w:basedOn w:val="a2"/>
    <w:pPr>
      <w:ind w:firstLine="538"/>
      <w:jc w:val="both"/>
    </w:pPr>
    <w:rPr>
      <w:rFonts w:eastAsia="標楷體"/>
      <w:sz w:val="32"/>
    </w:rPr>
  </w:style>
  <w:style w:type="paragraph" w:styleId="32">
    <w:name w:val="Body Text Indent 3"/>
    <w:basedOn w:val="a2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3">
    <w:name w:val="本文1"/>
    <w:basedOn w:val="a2"/>
    <w:pPr>
      <w:tabs>
        <w:tab w:val="left" w:pos="1080"/>
      </w:tabs>
      <w:ind w:right="-154"/>
      <w:jc w:val="both"/>
    </w:pPr>
    <w:rPr>
      <w:rFonts w:ascii="標楷體" w:eastAsia="標楷體" w:hAnsi="標楷體"/>
      <w:kern w:val="0"/>
      <w:sz w:val="32"/>
    </w:rPr>
  </w:style>
  <w:style w:type="paragraph" w:styleId="14">
    <w:name w:val="toc 1"/>
    <w:basedOn w:val="a2"/>
    <w:next w:val="a2"/>
    <w:autoRedefine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0">
    <w:name w:val="Balloon Text"/>
    <w:basedOn w:val="a2"/>
    <w:rPr>
      <w:rFonts w:ascii="Arial" w:hAnsi="Arial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2">
    <w:name w:val="Document Map"/>
    <w:basedOn w:val="a2"/>
    <w:pPr>
      <w:shd w:val="clear" w:color="auto" w:fill="000080"/>
    </w:pPr>
    <w:rPr>
      <w:rFonts w:ascii="Arial" w:hAnsi="Arial"/>
    </w:rPr>
  </w:style>
  <w:style w:type="paragraph" w:styleId="af3">
    <w:name w:val="head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List"/>
    <w:basedOn w:val="a2"/>
    <w:pPr>
      <w:ind w:left="100" w:hanging="200"/>
    </w:pPr>
  </w:style>
  <w:style w:type="paragraph" w:styleId="23">
    <w:name w:val="List 2"/>
    <w:basedOn w:val="a2"/>
    <w:pPr>
      <w:ind w:left="100" w:hanging="200"/>
    </w:pPr>
  </w:style>
  <w:style w:type="paragraph" w:styleId="33">
    <w:name w:val="List 3"/>
    <w:basedOn w:val="a2"/>
    <w:pPr>
      <w:ind w:left="100" w:hanging="200"/>
    </w:pPr>
  </w:style>
  <w:style w:type="paragraph" w:styleId="24">
    <w:name w:val="List Continue 2"/>
    <w:basedOn w:val="a2"/>
    <w:pPr>
      <w:spacing w:after="120"/>
      <w:ind w:left="960"/>
    </w:pPr>
  </w:style>
  <w:style w:type="paragraph" w:styleId="af5">
    <w:name w:val="caption"/>
    <w:basedOn w:val="a2"/>
    <w:next w:val="a2"/>
    <w:rPr>
      <w:sz w:val="20"/>
    </w:rPr>
  </w:style>
  <w:style w:type="paragraph" w:styleId="af6">
    <w:name w:val="Body Text First Indent"/>
    <w:basedOn w:val="ae"/>
    <w:pPr>
      <w:autoSpaceDE/>
      <w:spacing w:after="120"/>
      <w:ind w:firstLine="210"/>
      <w:jc w:val="left"/>
      <w:textAlignment w:val="auto"/>
    </w:pPr>
    <w:rPr>
      <w:rFonts w:eastAsia="新細明體"/>
      <w:b w:val="0"/>
      <w:sz w:val="24"/>
    </w:rPr>
  </w:style>
  <w:style w:type="paragraph" w:styleId="25">
    <w:name w:val="Body Text First Indent 2"/>
    <w:basedOn w:val="af"/>
    <w:pPr>
      <w:spacing w:after="120"/>
      <w:ind w:left="480" w:firstLine="210"/>
      <w:jc w:val="left"/>
    </w:pPr>
    <w:rPr>
      <w:rFonts w:eastAsia="新細明體"/>
      <w:sz w:val="24"/>
    </w:rPr>
  </w:style>
  <w:style w:type="paragraph" w:styleId="26">
    <w:name w:val="index 2"/>
    <w:basedOn w:val="a2"/>
    <w:next w:val="a2"/>
    <w:autoRedefine/>
    <w:pPr>
      <w:ind w:left="480" w:hanging="240"/>
    </w:pPr>
    <w:rPr>
      <w:sz w:val="18"/>
      <w:szCs w:val="18"/>
    </w:rPr>
  </w:style>
  <w:style w:type="paragraph" w:styleId="34">
    <w:name w:val="index 3"/>
    <w:basedOn w:val="a2"/>
    <w:next w:val="a2"/>
    <w:autoRedefine/>
    <w:pPr>
      <w:ind w:left="720" w:hanging="240"/>
    </w:pPr>
    <w:rPr>
      <w:sz w:val="18"/>
      <w:szCs w:val="18"/>
    </w:rPr>
  </w:style>
  <w:style w:type="paragraph" w:styleId="40">
    <w:name w:val="index 4"/>
    <w:basedOn w:val="a2"/>
    <w:next w:val="a2"/>
    <w:autoRedefine/>
    <w:pPr>
      <w:ind w:left="960" w:hanging="240"/>
    </w:pPr>
    <w:rPr>
      <w:sz w:val="18"/>
      <w:szCs w:val="18"/>
    </w:rPr>
  </w:style>
  <w:style w:type="paragraph" w:styleId="50">
    <w:name w:val="index 5"/>
    <w:basedOn w:val="a2"/>
    <w:next w:val="a2"/>
    <w:autoRedefine/>
    <w:pPr>
      <w:ind w:left="1200" w:hanging="240"/>
    </w:pPr>
    <w:rPr>
      <w:sz w:val="18"/>
      <w:szCs w:val="18"/>
    </w:rPr>
  </w:style>
  <w:style w:type="paragraph" w:styleId="60">
    <w:name w:val="index 6"/>
    <w:basedOn w:val="a2"/>
    <w:next w:val="a2"/>
    <w:autoRedefine/>
    <w:pPr>
      <w:ind w:left="1440" w:hanging="240"/>
    </w:pPr>
    <w:rPr>
      <w:sz w:val="18"/>
      <w:szCs w:val="18"/>
    </w:rPr>
  </w:style>
  <w:style w:type="paragraph" w:styleId="70">
    <w:name w:val="index 7"/>
    <w:basedOn w:val="a2"/>
    <w:next w:val="a2"/>
    <w:autoRedefine/>
    <w:pPr>
      <w:ind w:left="1680" w:hanging="240"/>
    </w:pPr>
    <w:rPr>
      <w:sz w:val="18"/>
      <w:szCs w:val="18"/>
    </w:rPr>
  </w:style>
  <w:style w:type="paragraph" w:styleId="80">
    <w:name w:val="index 8"/>
    <w:basedOn w:val="a2"/>
    <w:next w:val="a2"/>
    <w:autoRedefine/>
    <w:pPr>
      <w:ind w:left="1920" w:hanging="240"/>
    </w:pPr>
    <w:rPr>
      <w:sz w:val="18"/>
      <w:szCs w:val="18"/>
    </w:rPr>
  </w:style>
  <w:style w:type="paragraph" w:styleId="90">
    <w:name w:val="index 9"/>
    <w:basedOn w:val="a2"/>
    <w:next w:val="a2"/>
    <w:autoRedefine/>
    <w:pPr>
      <w:ind w:left="2160" w:hanging="240"/>
    </w:pPr>
    <w:rPr>
      <w:sz w:val="18"/>
      <w:szCs w:val="18"/>
    </w:rPr>
  </w:style>
  <w:style w:type="paragraph" w:styleId="af7">
    <w:name w:val="index heading"/>
    <w:basedOn w:val="a2"/>
    <w:next w:val="12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7">
    <w:name w:val="toc 2"/>
    <w:basedOn w:val="a2"/>
    <w:next w:val="a2"/>
    <w:autoRedefine/>
    <w:pPr>
      <w:tabs>
        <w:tab w:val="right" w:leader="dot" w:pos="9061"/>
      </w:tabs>
      <w:spacing w:line="500" w:lineRule="exact"/>
      <w:ind w:left="600"/>
    </w:pPr>
  </w:style>
  <w:style w:type="paragraph" w:customStyle="1" w:styleId="2-1-">
    <w:name w:val="2-1-壹"/>
    <w:pPr>
      <w:keepNext/>
      <w:widowControl w:val="0"/>
      <w:suppressAutoHyphens/>
      <w:spacing w:before="50" w:line="500" w:lineRule="exact"/>
      <w:jc w:val="both"/>
    </w:pPr>
    <w:rPr>
      <w:rFonts w:eastAsia="標楷體"/>
      <w:b/>
      <w:kern w:val="3"/>
      <w:sz w:val="28"/>
    </w:rPr>
  </w:style>
  <w:style w:type="paragraph" w:customStyle="1" w:styleId="1-1">
    <w:name w:val="1-1章節"/>
    <w:pPr>
      <w:pageBreakBefore/>
      <w:numPr>
        <w:numId w:val="8"/>
      </w:numPr>
      <w:suppressAutoHyphens/>
      <w:spacing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pPr>
      <w:spacing w:line="500" w:lineRule="exact"/>
      <w:ind w:left="15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pPr>
      <w:tabs>
        <w:tab w:val="left" w:pos="900"/>
      </w:tabs>
      <w:spacing w:line="500" w:lineRule="exact"/>
      <w:ind w:left="35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rPr>
      <w:rFonts w:eastAsia="標楷體"/>
      <w:color w:val="000000"/>
      <w:kern w:val="3"/>
      <w:sz w:val="28"/>
      <w:lang w:val="en-US" w:eastAsia="zh-TW" w:bidi="ar-SA"/>
    </w:rPr>
  </w:style>
  <w:style w:type="character" w:customStyle="1" w:styleId="1-1--150">
    <w:name w:val="1-1-節-縮1.5 縮排 字元 字元"/>
    <w:rPr>
      <w:rFonts w:eastAsia="標楷體"/>
      <w:kern w:val="3"/>
      <w:sz w:val="28"/>
      <w:lang w:val="en-US" w:eastAsia="zh-TW" w:bidi="ar-SA"/>
    </w:rPr>
  </w:style>
  <w:style w:type="paragraph" w:customStyle="1" w:styleId="1-2-35">
    <w:name w:val="1-2節-縮3.5凸排"/>
    <w:pPr>
      <w:suppressAutoHyphens/>
      <w:spacing w:line="500" w:lineRule="exact"/>
      <w:ind w:left="650" w:hanging="300"/>
      <w:jc w:val="both"/>
    </w:pPr>
    <w:rPr>
      <w:rFonts w:eastAsia="標楷體"/>
      <w:kern w:val="3"/>
      <w:sz w:val="28"/>
    </w:rPr>
  </w:style>
  <w:style w:type="character" w:customStyle="1" w:styleId="1-2-350">
    <w:name w:val="1-2節-縮3.5凸排 字元 字元"/>
    <w:rPr>
      <w:rFonts w:eastAsia="標楷體"/>
      <w:kern w:val="3"/>
      <w:sz w:val="28"/>
      <w:lang w:val="en-US" w:eastAsia="zh-TW" w:bidi="ar-SA"/>
    </w:rPr>
  </w:style>
  <w:style w:type="paragraph" w:customStyle="1" w:styleId="1-3-4">
    <w:name w:val="1-3節-縮4字元縮排"/>
    <w:pPr>
      <w:widowControl w:val="0"/>
      <w:suppressAutoHyphens/>
      <w:spacing w:line="500" w:lineRule="exact"/>
      <w:ind w:left="400" w:firstLine="200"/>
    </w:pPr>
    <w:rPr>
      <w:rFonts w:eastAsia="標楷體"/>
      <w:kern w:val="3"/>
      <w:sz w:val="28"/>
    </w:rPr>
  </w:style>
  <w:style w:type="character" w:customStyle="1" w:styleId="2-2-25">
    <w:name w:val="2-2壹-縮2.5 縮排 字元"/>
    <w:rPr>
      <w:rFonts w:eastAsia="標楷體"/>
      <w:kern w:val="3"/>
      <w:sz w:val="28"/>
      <w:lang w:val="en-US" w:eastAsia="zh-TW" w:bidi="ar-SA"/>
    </w:rPr>
  </w:style>
  <w:style w:type="character" w:customStyle="1" w:styleId="2-1-0">
    <w:name w:val="2-1-壹 字元 字元"/>
    <w:rPr>
      <w:rFonts w:eastAsia="標楷體"/>
      <w:b/>
      <w:kern w:val="3"/>
      <w:sz w:val="28"/>
    </w:rPr>
  </w:style>
  <w:style w:type="paragraph" w:customStyle="1" w:styleId="2-2-250">
    <w:name w:val="2-2壹-縮2.5凸排"/>
    <w:pPr>
      <w:widowControl w:val="0"/>
      <w:suppressAutoHyphens/>
      <w:spacing w:line="500" w:lineRule="exact"/>
      <w:ind w:left="450" w:hanging="200"/>
      <w:jc w:val="both"/>
    </w:pPr>
    <w:rPr>
      <w:rFonts w:eastAsia="標楷體"/>
      <w:sz w:val="28"/>
    </w:rPr>
  </w:style>
  <w:style w:type="paragraph" w:customStyle="1" w:styleId="2-2-251">
    <w:name w:val="2-2壹-縮2.5 縮排"/>
    <w:pPr>
      <w:widowControl w:val="0"/>
      <w:suppressAutoHyphens/>
      <w:spacing w:line="500" w:lineRule="exact"/>
      <w:ind w:left="250" w:firstLine="200"/>
      <w:jc w:val="both"/>
      <w:textAlignment w:val="center"/>
    </w:pPr>
    <w:rPr>
      <w:rFonts w:eastAsia="標楷體"/>
      <w:kern w:val="3"/>
      <w:sz w:val="28"/>
    </w:rPr>
  </w:style>
  <w:style w:type="paragraph" w:customStyle="1" w:styleId="2-3-5-">
    <w:name w:val="2-3壹-縮5-凸排"/>
    <w:basedOn w:val="a2"/>
    <w:pPr>
      <w:spacing w:line="500" w:lineRule="exact"/>
      <w:ind w:left="8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pPr>
      <w:spacing w:line="500" w:lineRule="exact"/>
      <w:ind w:left="1175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pPr>
      <w:snapToGrid/>
      <w:spacing w:line="500" w:lineRule="exact"/>
      <w:ind w:left="2220" w:firstLine="0"/>
    </w:pPr>
    <w:rPr>
      <w:sz w:val="28"/>
    </w:rPr>
  </w:style>
  <w:style w:type="paragraph" w:customStyle="1" w:styleId="3-1-87515">
    <w:name w:val="3-1壹-縮8.75凸排1.5字元"/>
    <w:basedOn w:val="3-1-8753"/>
    <w:pPr>
      <w:ind w:left="2520" w:hanging="420"/>
    </w:pPr>
  </w:style>
  <w:style w:type="paragraph" w:customStyle="1" w:styleId="2-2-252">
    <w:name w:val="2-2-壹縮2.5粗體"/>
    <w:basedOn w:val="1-1-15"/>
    <w:pPr>
      <w:spacing w:before="25"/>
      <w:ind w:left="450"/>
    </w:pPr>
    <w:rPr>
      <w:b/>
    </w:rPr>
  </w:style>
  <w:style w:type="character" w:customStyle="1" w:styleId="2-2-253">
    <w:name w:val="2-2-壹縮2.5粗體 字元 字元"/>
    <w:rPr>
      <w:rFonts w:eastAsia="標楷體"/>
      <w:b/>
      <w:color w:val="000000"/>
      <w:kern w:val="3"/>
      <w:sz w:val="28"/>
      <w:lang w:val="en-US" w:eastAsia="zh-TW" w:bidi="ar-SA"/>
    </w:rPr>
  </w:style>
  <w:style w:type="character" w:customStyle="1" w:styleId="2-3-5-0">
    <w:name w:val="2-3壹-縮5-凸排 字元 字元"/>
    <w:rPr>
      <w:rFonts w:eastAsia="標楷體"/>
      <w:bCs/>
      <w:kern w:val="3"/>
      <w:sz w:val="28"/>
      <w:lang w:val="en-US" w:eastAsia="zh-TW" w:bidi="ar-SA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pPr>
      <w:snapToGrid/>
      <w:spacing w:line="500" w:lineRule="exact"/>
      <w:ind w:left="2940" w:firstLine="0"/>
    </w:pPr>
    <w:rPr>
      <w:sz w:val="28"/>
    </w:rPr>
  </w:style>
  <w:style w:type="character" w:customStyle="1" w:styleId="af8">
    <w:name w:val="分項段落 字元"/>
    <w:rPr>
      <w:rFonts w:eastAsia="標楷體"/>
      <w:sz w:val="36"/>
      <w:lang w:val="en-US" w:eastAsia="zh-TW" w:bidi="ar-SA"/>
    </w:rPr>
  </w:style>
  <w:style w:type="character" w:customStyle="1" w:styleId="3-3-12250">
    <w:name w:val="3-3壹-縮12.25字元 字元"/>
    <w:rPr>
      <w:rFonts w:eastAsia="標楷體"/>
      <w:sz w:val="28"/>
      <w:lang w:val="en-US" w:eastAsia="zh-TW" w:bidi="ar-SA"/>
    </w:rPr>
  </w:style>
  <w:style w:type="character" w:customStyle="1" w:styleId="3-1-875150">
    <w:name w:val="3-1壹-縮8.75凸排1.5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pPr>
      <w:tabs>
        <w:tab w:val="right" w:leader="dot" w:pos="9356"/>
      </w:tabs>
      <w:suppressAutoHyphens/>
      <w:spacing w:line="500" w:lineRule="exact"/>
      <w:ind w:left="250"/>
    </w:pPr>
    <w:rPr>
      <w:rFonts w:eastAsia="標楷體"/>
      <w:b/>
      <w:kern w:val="3"/>
      <w:sz w:val="28"/>
      <w:szCs w:val="28"/>
    </w:rPr>
  </w:style>
  <w:style w:type="paragraph" w:customStyle="1" w:styleId="1-1-1">
    <w:name w:val="1-1-目1"/>
    <w:basedOn w:val="14"/>
    <w:pPr>
      <w:tabs>
        <w:tab w:val="clear" w:pos="1200"/>
        <w:tab w:val="left" w:pos="1134"/>
      </w:tabs>
      <w:spacing w:after="40"/>
    </w:pPr>
    <w:rPr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af9">
    <w:name w:val="TOC Heading"/>
    <w:basedOn w:val="11"/>
    <w:next w:val="a2"/>
    <w:pPr>
      <w:keepLines/>
      <w:widowControl/>
      <w:spacing w:before="480" w:line="276" w:lineRule="auto"/>
      <w:textAlignment w:val="auto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8">
    <w:name w:val="標題 2 字元"/>
    <w:rPr>
      <w:kern w:val="3"/>
      <w:sz w:val="28"/>
    </w:rPr>
  </w:style>
  <w:style w:type="character" w:customStyle="1" w:styleId="afa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b">
    <w:name w:val="List Paragraph"/>
    <w:basedOn w:val="a2"/>
    <w:pPr>
      <w:ind w:left="480"/>
    </w:pPr>
    <w:rPr>
      <w:rFonts w:ascii="Calibri" w:hAnsi="Calibri"/>
      <w:szCs w:val="22"/>
    </w:rPr>
  </w:style>
  <w:style w:type="character" w:customStyle="1" w:styleId="afc">
    <w:name w:val="註解方塊文字 字元"/>
    <w:rPr>
      <w:rFonts w:ascii="Arial" w:hAnsi="Arial"/>
      <w:kern w:val="3"/>
      <w:sz w:val="18"/>
      <w:szCs w:val="18"/>
    </w:rPr>
  </w:style>
  <w:style w:type="character" w:customStyle="1" w:styleId="afd">
    <w:name w:val="日期 字元"/>
    <w:rPr>
      <w:rFonts w:eastAsia="標楷體"/>
      <w:b/>
      <w:kern w:val="3"/>
      <w:sz w:val="36"/>
    </w:rPr>
  </w:style>
  <w:style w:type="character" w:customStyle="1" w:styleId="afe">
    <w:name w:val="頁首 字元"/>
    <w:rPr>
      <w:kern w:val="3"/>
    </w:rPr>
  </w:style>
  <w:style w:type="character" w:customStyle="1" w:styleId="15">
    <w:name w:val="標題 1 字元"/>
    <w:rPr>
      <w:rFonts w:ascii="雅真標準楷書" w:eastAsia="雅真標準楷書" w:hAnsi="雅真標準楷書"/>
      <w:b/>
      <w:sz w:val="24"/>
    </w:rPr>
  </w:style>
  <w:style w:type="character" w:customStyle="1" w:styleId="35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1">
    <w:name w:val="標題 4 字元"/>
    <w:rPr>
      <w:rFonts w:ascii="標楷體" w:eastAsia="標楷體" w:hAnsi="標楷體"/>
      <w:kern w:val="3"/>
      <w:sz w:val="28"/>
    </w:rPr>
  </w:style>
  <w:style w:type="character" w:customStyle="1" w:styleId="51">
    <w:name w:val="標題 5 字元"/>
    <w:rPr>
      <w:rFonts w:ascii="Arial" w:hAnsi="Arial"/>
      <w:b/>
      <w:kern w:val="3"/>
      <w:sz w:val="36"/>
    </w:rPr>
  </w:style>
  <w:style w:type="character" w:customStyle="1" w:styleId="61">
    <w:name w:val="標題 6 字元"/>
    <w:rPr>
      <w:rFonts w:ascii="Arial" w:hAnsi="Arial"/>
      <w:kern w:val="3"/>
      <w:sz w:val="36"/>
    </w:rPr>
  </w:style>
  <w:style w:type="character" w:customStyle="1" w:styleId="71">
    <w:name w:val="標題 7 字元"/>
    <w:rPr>
      <w:rFonts w:ascii="Arial" w:hAnsi="Arial"/>
      <w:b/>
      <w:kern w:val="3"/>
      <w:sz w:val="36"/>
    </w:rPr>
  </w:style>
  <w:style w:type="character" w:customStyle="1" w:styleId="81">
    <w:name w:val="標題 8 字元"/>
    <w:rPr>
      <w:rFonts w:ascii="Arial" w:hAnsi="Arial"/>
      <w:kern w:val="3"/>
      <w:sz w:val="36"/>
    </w:rPr>
  </w:style>
  <w:style w:type="character" w:customStyle="1" w:styleId="91">
    <w:name w:val="標題 9 字元"/>
    <w:rPr>
      <w:rFonts w:ascii="Arial" w:hAnsi="Arial"/>
      <w:kern w:val="3"/>
      <w:sz w:val="36"/>
    </w:rPr>
  </w:style>
  <w:style w:type="character" w:customStyle="1" w:styleId="aff">
    <w:name w:val="本文 字元"/>
    <w:rPr>
      <w:rFonts w:eastAsia="標楷體"/>
      <w:b/>
      <w:kern w:val="3"/>
      <w:sz w:val="40"/>
    </w:rPr>
  </w:style>
  <w:style w:type="paragraph" w:customStyle="1" w:styleId="font8">
    <w:name w:val="font8"/>
    <w:basedOn w:val="a2"/>
    <w:pPr>
      <w:widowControl/>
      <w:spacing w:before="100" w:after="100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0">
    <w:name w:val="本文縮排 字元"/>
    <w:rPr>
      <w:rFonts w:eastAsia="標楷體"/>
      <w:kern w:val="3"/>
      <w:sz w:val="32"/>
    </w:rPr>
  </w:style>
  <w:style w:type="character" w:customStyle="1" w:styleId="29">
    <w:name w:val="本文 2 字元"/>
    <w:rPr>
      <w:rFonts w:eastAsia="標楷體"/>
      <w:b/>
      <w:kern w:val="3"/>
      <w:sz w:val="72"/>
    </w:rPr>
  </w:style>
  <w:style w:type="paragraph" w:customStyle="1" w:styleId="PlainText2">
    <w:name w:val="Plain Text2"/>
    <w:basedOn w:val="a2"/>
    <w:rPr>
      <w:rFonts w:ascii="細明體" w:eastAsia="細明體" w:hAnsi="細明體"/>
    </w:rPr>
  </w:style>
  <w:style w:type="character" w:customStyle="1" w:styleId="36">
    <w:name w:val="本文 3 字元"/>
    <w:rPr>
      <w:rFonts w:ascii="標楷體" w:eastAsia="標楷體" w:hAnsi="標楷體"/>
      <w:kern w:val="3"/>
      <w:sz w:val="28"/>
    </w:rPr>
  </w:style>
  <w:style w:type="paragraph" w:styleId="aff1">
    <w:name w:val="Plain Text"/>
    <w:basedOn w:val="a2"/>
    <w:rPr>
      <w:rFonts w:ascii="細明體" w:eastAsia="細明體" w:hAnsi="細明體"/>
    </w:rPr>
  </w:style>
  <w:style w:type="character" w:customStyle="1" w:styleId="aff2">
    <w:name w:val="純文字 字元"/>
    <w:rPr>
      <w:rFonts w:ascii="細明體" w:eastAsia="細明體" w:hAnsi="細明體"/>
      <w:kern w:val="3"/>
      <w:sz w:val="24"/>
    </w:rPr>
  </w:style>
  <w:style w:type="character" w:customStyle="1" w:styleId="2a">
    <w:name w:val="本文縮排 2 字元"/>
    <w:rPr>
      <w:rFonts w:eastAsia="標楷體"/>
      <w:kern w:val="3"/>
      <w:sz w:val="32"/>
    </w:rPr>
  </w:style>
  <w:style w:type="character" w:customStyle="1" w:styleId="37">
    <w:name w:val="本文縮排 3 字元"/>
    <w:rPr>
      <w:rFonts w:eastAsia="標楷體"/>
      <w:kern w:val="3"/>
      <w:sz w:val="32"/>
    </w:rPr>
  </w:style>
  <w:style w:type="paragraph" w:customStyle="1" w:styleId="710">
    <w:name w:val="樣式71"/>
    <w:basedOn w:val="a2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customStyle="1" w:styleId="a0">
    <w:name w:val="條文三"/>
    <w:basedOn w:val="a2"/>
    <w:pPr>
      <w:numPr>
        <w:numId w:val="6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一"/>
    <w:basedOn w:val="a2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條文二"/>
    <w:basedOn w:val="a2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6">
    <w:name w:val="(一)"/>
    <w:basedOn w:val="a2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f7">
    <w:name w:val="Salutation"/>
    <w:basedOn w:val="a2"/>
    <w:next w:val="a2"/>
    <w:pPr>
      <w:spacing w:line="360" w:lineRule="atLeast"/>
      <w:jc w:val="both"/>
    </w:pPr>
    <w:rPr>
      <w:rFonts w:ascii="標楷體" w:eastAsia="標楷體" w:hAnsi="標楷體"/>
      <w:sz w:val="28"/>
      <w:szCs w:val="24"/>
    </w:rPr>
  </w:style>
  <w:style w:type="character" w:customStyle="1" w:styleId="aff8">
    <w:name w:val="問候 字元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pPr>
      <w:spacing w:line="360" w:lineRule="atLeast"/>
      <w:ind w:left="100"/>
      <w:jc w:val="both"/>
    </w:pPr>
    <w:rPr>
      <w:rFonts w:ascii="標楷體" w:eastAsia="標楷體" w:hAnsi="標楷體"/>
      <w:sz w:val="28"/>
      <w:szCs w:val="24"/>
    </w:rPr>
  </w:style>
  <w:style w:type="character" w:customStyle="1" w:styleId="affa">
    <w:name w:val="結語 字元"/>
    <w:rPr>
      <w:rFonts w:ascii="標楷體" w:eastAsia="標楷體" w:hAnsi="標楷體"/>
      <w:kern w:val="3"/>
      <w:sz w:val="28"/>
      <w:szCs w:val="24"/>
    </w:rPr>
  </w:style>
  <w:style w:type="character" w:customStyle="1" w:styleId="affb">
    <w:name w:val="第一層 字元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ffc">
    <w:name w:val="第三層"/>
    <w:basedOn w:val="affd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d">
    <w:name w:val="List Number"/>
    <w:basedOn w:val="a2"/>
    <w:pPr>
      <w:spacing w:line="360" w:lineRule="atLeast"/>
      <w:ind w:left="425" w:hanging="425"/>
      <w:jc w:val="both"/>
    </w:pPr>
    <w:rPr>
      <w:szCs w:val="24"/>
    </w:rPr>
  </w:style>
  <w:style w:type="paragraph" w:customStyle="1" w:styleId="16">
    <w:name w:val="樣式 標題1"/>
    <w:next w:val="a2"/>
    <w:pPr>
      <w:suppressAutoHyphens/>
      <w:snapToGrid w:val="0"/>
      <w:spacing w:line="240" w:lineRule="atLeast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pPr>
      <w:snapToGrid w:val="0"/>
      <w:spacing w:line="440" w:lineRule="exact"/>
      <w:ind w:left="568" w:hanging="284"/>
      <w:jc w:val="both"/>
    </w:pPr>
    <w:rPr>
      <w:rFonts w:ascii="全真楷書" w:eastAsia="全真楷書" w:hAnsi="全真楷書"/>
      <w:sz w:val="28"/>
    </w:rPr>
  </w:style>
  <w:style w:type="paragraph" w:customStyle="1" w:styleId="72">
    <w:name w:val="樣式7"/>
    <w:basedOn w:val="a2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ffe">
    <w:name w:val="Note Heading"/>
    <w:basedOn w:val="a2"/>
    <w:next w:val="a2"/>
    <w:pPr>
      <w:spacing w:line="360" w:lineRule="atLeast"/>
      <w:jc w:val="center"/>
    </w:pPr>
    <w:rPr>
      <w:rFonts w:eastAsia="標楷體"/>
      <w:b/>
      <w:bCs/>
      <w:color w:val="000000"/>
      <w:sz w:val="32"/>
      <w:szCs w:val="32"/>
    </w:rPr>
  </w:style>
  <w:style w:type="character" w:customStyle="1" w:styleId="afff">
    <w:name w:val="註釋標題 字元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pPr>
      <w:spacing w:before="120" w:after="120"/>
      <w:jc w:val="both"/>
    </w:pPr>
    <w:rPr>
      <w:sz w:val="28"/>
      <w:szCs w:val="28"/>
    </w:rPr>
  </w:style>
  <w:style w:type="paragraph" w:styleId="afff0">
    <w:name w:val="Title"/>
    <w:basedOn w:val="a2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fff1">
    <w:name w:val="標題 字元"/>
    <w:rPr>
      <w:rFonts w:eastAsia="華康中楷體"/>
      <w:b/>
      <w:bCs/>
      <w:kern w:val="3"/>
      <w:sz w:val="36"/>
      <w:szCs w:val="24"/>
    </w:rPr>
  </w:style>
  <w:style w:type="character" w:styleId="afff2">
    <w:name w:val="Emphasis"/>
    <w:rPr>
      <w:b w:val="0"/>
      <w:bCs w:val="0"/>
      <w:i w:val="0"/>
      <w:iCs w:val="0"/>
      <w:color w:val="D14836"/>
    </w:rPr>
  </w:style>
  <w:style w:type="character" w:customStyle="1" w:styleId="ft">
    <w:name w:val="ft"/>
  </w:style>
  <w:style w:type="character" w:styleId="afff3">
    <w:name w:val="FollowedHyperlink"/>
    <w:rPr>
      <w:color w:val="800080"/>
      <w:u w:val="single"/>
    </w:rPr>
  </w:style>
  <w:style w:type="paragraph" w:customStyle="1" w:styleId="afff4">
    <w:name w:val="（一）標題"/>
    <w:basedOn w:val="a2"/>
    <w:next w:val="a2"/>
    <w:pPr>
      <w:snapToGrid w:val="0"/>
      <w:spacing w:before="150" w:after="150"/>
      <w:jc w:val="both"/>
    </w:pPr>
    <w:rPr>
      <w:rFonts w:ascii="標楷體" w:eastAsia="標楷體" w:hAnsi="標楷體"/>
      <w:sz w:val="28"/>
    </w:rPr>
  </w:style>
  <w:style w:type="paragraph" w:customStyle="1" w:styleId="afff5">
    <w:name w:val="項次"/>
    <w:basedOn w:val="a2"/>
    <w:pPr>
      <w:spacing w:line="400" w:lineRule="exact"/>
      <w:ind w:left="400" w:hanging="200"/>
      <w:jc w:val="both"/>
    </w:pPr>
    <w:rPr>
      <w:rFonts w:eastAsia="標楷體"/>
      <w:kern w:val="0"/>
      <w:sz w:val="28"/>
      <w:szCs w:val="28"/>
    </w:rPr>
  </w:style>
  <w:style w:type="paragraph" w:styleId="afff6">
    <w:name w:val="Block Text"/>
    <w:basedOn w:val="a2"/>
    <w:pPr>
      <w:spacing w:line="360" w:lineRule="auto"/>
      <w:ind w:left="840" w:right="-214" w:hanging="840"/>
      <w:jc w:val="both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7">
    <w:name w:val="footnote text"/>
    <w:basedOn w:val="a2"/>
    <w:pPr>
      <w:snapToGrid w:val="0"/>
    </w:pPr>
    <w:rPr>
      <w:sz w:val="20"/>
    </w:rPr>
  </w:style>
  <w:style w:type="character" w:customStyle="1" w:styleId="afff8">
    <w:name w:val="註腳文字 字元"/>
    <w:rPr>
      <w:kern w:val="3"/>
    </w:rPr>
  </w:style>
  <w:style w:type="character" w:customStyle="1" w:styleId="st1">
    <w:name w:val="st1"/>
  </w:style>
  <w:style w:type="paragraph" w:customStyle="1" w:styleId="afff9">
    <w:name w:val="主旨"/>
    <w:basedOn w:val="a2"/>
    <w:pPr>
      <w:snapToGrid w:val="0"/>
      <w:ind w:left="964" w:hanging="964"/>
    </w:pPr>
    <w:rPr>
      <w:rFonts w:eastAsia="標楷體"/>
      <w:sz w:val="32"/>
    </w:rPr>
  </w:style>
  <w:style w:type="character" w:styleId="afffa">
    <w:name w:val="Subtle Reference"/>
  </w:style>
  <w:style w:type="paragraph" w:customStyle="1" w:styleId="font5">
    <w:name w:val="font5"/>
    <w:basedOn w:val="a2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pPr>
      <w:widowControl/>
      <w:spacing w:before="100" w:after="100"/>
    </w:pPr>
    <w:rPr>
      <w:color w:val="000000"/>
      <w:kern w:val="0"/>
      <w:szCs w:val="24"/>
    </w:rPr>
  </w:style>
  <w:style w:type="paragraph" w:customStyle="1" w:styleId="font7">
    <w:name w:val="font7"/>
    <w:basedOn w:val="a2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pPr>
      <w:widowControl/>
      <w:spacing w:before="100" w:after="100"/>
    </w:pPr>
    <w:rPr>
      <w:kern w:val="0"/>
      <w:szCs w:val="24"/>
    </w:rPr>
  </w:style>
  <w:style w:type="paragraph" w:customStyle="1" w:styleId="xl63">
    <w:name w:val="xl6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kern w:val="0"/>
      <w:szCs w:val="24"/>
    </w:rPr>
  </w:style>
  <w:style w:type="paragraph" w:customStyle="1" w:styleId="18">
    <w:name w:val="清單段落1"/>
    <w:basedOn w:val="a2"/>
    <w:pPr>
      <w:ind w:left="480"/>
    </w:pPr>
    <w:rPr>
      <w:szCs w:val="24"/>
    </w:rPr>
  </w:style>
  <w:style w:type="paragraph" w:customStyle="1" w:styleId="-11">
    <w:name w:val="彩色清單 - 輔色 11"/>
    <w:basedOn w:val="a2"/>
    <w:pPr>
      <w:ind w:left="720"/>
    </w:pPr>
    <w:rPr>
      <w:rFonts w:ascii="Calibri" w:hAnsi="Calibri"/>
      <w:szCs w:val="22"/>
    </w:rPr>
  </w:style>
  <w:style w:type="paragraph" w:customStyle="1" w:styleId="font10">
    <w:name w:val="font10"/>
    <w:basedOn w:val="a2"/>
    <w:pPr>
      <w:widowControl/>
      <w:spacing w:before="100" w:after="100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pPr>
      <w:widowControl/>
      <w:spacing w:before="100" w:after="100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pPr>
      <w:widowControl/>
      <w:spacing w:before="100" w:after="100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pPr>
      <w:widowControl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pPr>
      <w:widowControl/>
      <w:spacing w:before="100" w:after="100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pPr>
      <w:widowControl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pPr>
      <w:widowControl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Pr>
      <w:sz w:val="20"/>
      <w:szCs w:val="20"/>
    </w:rPr>
  </w:style>
  <w:style w:type="character" w:customStyle="1" w:styleId="1a">
    <w:name w:val="頁尾 字元1"/>
    <w:rPr>
      <w:sz w:val="20"/>
      <w:szCs w:val="20"/>
    </w:rPr>
  </w:style>
  <w:style w:type="character" w:customStyle="1" w:styleId="1b">
    <w:name w:val="註解方塊文字 字元1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</w:style>
  <w:style w:type="character" w:styleId="afffb">
    <w:name w:val="Subtle Emphasis"/>
    <w:rPr>
      <w:i/>
      <w:iCs/>
      <w:color w:val="404040"/>
    </w:rPr>
  </w:style>
  <w:style w:type="paragraph" w:customStyle="1" w:styleId="afffc">
    <w:name w:val="表目錄"/>
    <w:basedOn w:val="a2"/>
    <w:next w:val="a2"/>
    <w:pPr>
      <w:jc w:val="center"/>
    </w:pPr>
    <w:rPr>
      <w:rFonts w:ascii="微軟正黑體" w:eastAsia="微軟正黑體" w:hAnsi="微軟正黑體"/>
      <w:sz w:val="20"/>
      <w:szCs w:val="24"/>
    </w:rPr>
  </w:style>
  <w:style w:type="character" w:customStyle="1" w:styleId="afffd">
    <w:name w:val="表目錄 字元"/>
    <w:rPr>
      <w:rFonts w:ascii="微軟正黑體" w:eastAsia="微軟正黑體" w:hAnsi="微軟正黑體"/>
      <w:kern w:val="3"/>
      <w:szCs w:val="24"/>
    </w:rPr>
  </w:style>
  <w:style w:type="paragraph" w:styleId="afffe">
    <w:name w:val="annotation text"/>
    <w:basedOn w:val="a2"/>
    <w:rPr>
      <w:szCs w:val="24"/>
    </w:rPr>
  </w:style>
  <w:style w:type="character" w:customStyle="1" w:styleId="affff">
    <w:name w:val="註解文字 字元"/>
    <w:rPr>
      <w:kern w:val="3"/>
      <w:sz w:val="24"/>
      <w:szCs w:val="24"/>
    </w:rPr>
  </w:style>
  <w:style w:type="paragraph" w:styleId="affff0">
    <w:name w:val="annotation subject"/>
    <w:basedOn w:val="afffe"/>
    <w:next w:val="afffe"/>
    <w:rPr>
      <w:b/>
      <w:bCs/>
    </w:rPr>
  </w:style>
  <w:style w:type="character" w:customStyle="1" w:styleId="affff1">
    <w:name w:val="註解主旨 字元"/>
    <w:rPr>
      <w:b/>
      <w:bCs/>
      <w:kern w:val="3"/>
      <w:sz w:val="24"/>
      <w:szCs w:val="24"/>
    </w:rPr>
  </w:style>
  <w:style w:type="character" w:customStyle="1" w:styleId="101">
    <w:name w:val="字元 字元10"/>
    <w:rPr>
      <w:kern w:val="3"/>
    </w:rPr>
  </w:style>
  <w:style w:type="character" w:customStyle="1" w:styleId="92">
    <w:name w:val="字元 字元9"/>
    <w:rPr>
      <w:kern w:val="3"/>
    </w:rPr>
  </w:style>
  <w:style w:type="character" w:styleId="affff2">
    <w:name w:val="Strong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</w:style>
  <w:style w:type="character" w:customStyle="1" w:styleId="st">
    <w:name w:val="st"/>
  </w:style>
  <w:style w:type="character" w:customStyle="1" w:styleId="BodyTextIndentChar">
    <w:name w:val="Body Text Indent Char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pPr>
      <w:shd w:val="clear" w:color="auto" w:fill="FFFFFF"/>
      <w:spacing w:line="250" w:lineRule="exact"/>
      <w:ind w:hanging="340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pPr>
      <w:shd w:val="clear" w:color="auto" w:fill="FFFFFF"/>
      <w:spacing w:after="300" w:line="0" w:lineRule="atLeast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</w:style>
  <w:style w:type="paragraph" w:customStyle="1" w:styleId="dash51676587">
    <w:name w:val="dash5167_6587"/>
    <w:basedOn w:val="a2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</w:style>
  <w:style w:type="paragraph" w:customStyle="1" w:styleId="cjk">
    <w:name w:val="cjk"/>
    <w:basedOn w:val="a2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09pt">
    <w:name w:val="樣式 10 點 黑色 行距:  固定行高 9 pt"/>
    <w:basedOn w:val="a2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rPr>
      <w:rFonts w:eastAsia="標楷體" w:cs="新細明體"/>
      <w:color w:val="000000"/>
      <w:sz w:val="18"/>
    </w:rPr>
  </w:style>
  <w:style w:type="character" w:styleId="affff3">
    <w:name w:val="annotation reference"/>
    <w:rPr>
      <w:sz w:val="18"/>
      <w:szCs w:val="18"/>
    </w:rPr>
  </w:style>
  <w:style w:type="numbering" w:customStyle="1" w:styleId="10">
    <w:name w:val="目前的清單1"/>
    <w:basedOn w:val="a6"/>
    <w:pPr>
      <w:numPr>
        <w:numId w:val="2"/>
      </w:numPr>
    </w:pPr>
  </w:style>
  <w:style w:type="numbering" w:customStyle="1" w:styleId="a">
    <w:name w:val="Outline List 3"/>
    <w:basedOn w:val="a6"/>
    <w:pPr>
      <w:numPr>
        <w:numId w:val="3"/>
      </w:numPr>
    </w:pPr>
  </w:style>
  <w:style w:type="numbering" w:customStyle="1" w:styleId="1">
    <w:name w:val="樣式1"/>
    <w:basedOn w:val="a6"/>
    <w:pPr>
      <w:numPr>
        <w:numId w:val="4"/>
      </w:numPr>
    </w:pPr>
  </w:style>
  <w:style w:type="numbering" w:customStyle="1" w:styleId="2">
    <w:name w:val="樣式2"/>
    <w:basedOn w:val="a6"/>
    <w:pPr>
      <w:numPr>
        <w:numId w:val="5"/>
      </w:numPr>
    </w:pPr>
  </w:style>
  <w:style w:type="numbering" w:customStyle="1" w:styleId="LFO2">
    <w:name w:val="LFO2"/>
    <w:basedOn w:val="a6"/>
    <w:pPr>
      <w:numPr>
        <w:numId w:val="6"/>
      </w:numPr>
    </w:pPr>
  </w:style>
  <w:style w:type="numbering" w:customStyle="1" w:styleId="LFO3">
    <w:name w:val="LFO3"/>
    <w:basedOn w:val="a6"/>
    <w:pPr>
      <w:numPr>
        <w:numId w:val="7"/>
      </w:numPr>
    </w:pPr>
  </w:style>
  <w:style w:type="numbering" w:customStyle="1" w:styleId="LFO1">
    <w:name w:val="LFO1"/>
    <w:basedOn w:val="a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2846</Characters>
  <Application>Microsoft Office Word</Application>
  <DocSecurity>0</DocSecurity>
  <Lines>23</Lines>
  <Paragraphs>6</Paragraphs>
  <ScaleCrop>false</ScaleCrop>
  <Company> 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2018-09-27T02:22:00Z</cp:lastPrinted>
  <dcterms:created xsi:type="dcterms:W3CDTF">2021-06-05T01:42:00Z</dcterms:created>
  <dcterms:modified xsi:type="dcterms:W3CDTF">2021-06-05T01:42:00Z</dcterms:modified>
</cp:coreProperties>
</file>