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335" w14:textId="77777777" w:rsidR="0031541E" w:rsidRPr="00C37989" w:rsidRDefault="0031541E" w:rsidP="0084645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0DE70821" w14:textId="6412CA36" w:rsidR="00410C82" w:rsidRPr="00C37989" w:rsidRDefault="0031541E" w:rsidP="0084645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第1</w:t>
      </w:r>
      <w:r w:rsidR="001E742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3</w:t>
      </w: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屆第</w:t>
      </w:r>
      <w:r w:rsidR="00B6323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2</w:t>
      </w: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次醫療政策委員會會議紀錄</w:t>
      </w:r>
    </w:p>
    <w:p w14:paraId="732FA597" w14:textId="115474A8" w:rsidR="0031541E" w:rsidRPr="001A2A2C" w:rsidRDefault="0031541E" w:rsidP="00846451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112年5月3日（星期三）下午2時</w:t>
      </w:r>
    </w:p>
    <w:p w14:paraId="05F07643" w14:textId="23EC7114" w:rsidR="0031541E" w:rsidRPr="001A2A2C" w:rsidRDefault="0031541E" w:rsidP="000C7D8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地點：臺北市安和路一段27號9樓（第</w:t>
      </w:r>
      <w:r w:rsidR="00411023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會議室）</w:t>
      </w:r>
    </w:p>
    <w:p w14:paraId="6EC9FBDF" w14:textId="0DB1B454" w:rsidR="000C7D8B" w:rsidRPr="001A2A2C" w:rsidRDefault="0031541E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proofErr w:type="gramStart"/>
      <w:r w:rsidR="00E3766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鍾飲文</w:t>
      </w:r>
      <w:proofErr w:type="gramEnd"/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E3766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、簡志誠(視訊)、賴俊良、魏重耀(視訊)、李茂盛(視訊)、張嘉訓、吳梅壽、侯明志(視訊)、翁文能、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proofErr w:type="gramStart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恒</w:t>
      </w:r>
      <w:proofErr w:type="gramEnd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毅(視訊)、潘志勤(視訊)、王智弘</w:t>
      </w:r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、詹前俊</w:t>
      </w:r>
      <w:bookmarkStart w:id="0" w:name="_Hlk134081113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bookmarkEnd w:id="0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、陳穆寬(視訊)、邱國華(視訊)、高耿耀、邱俊傑、陳英詔(視訊)、李偉華(視訊)、陳建宗(視訊)、塗勝雄</w:t>
      </w:r>
      <w:r w:rsidR="00B6323C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、夏保介(視訊)、邱炳川(視訊)、蔡國麟</w:t>
      </w:r>
      <w:r w:rsidR="00B6323C" w:rsidRPr="00B6323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視訊)、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吳東泰(視訊)、藍聖星(視訊)、</w:t>
      </w:r>
      <w:proofErr w:type="gramStart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高文要</w:t>
      </w:r>
      <w:proofErr w:type="gramEnd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(視訊)、曾競鋒(視訊)</w:t>
      </w:r>
    </w:p>
    <w:p w14:paraId="0FB1D838" w14:textId="52A99CA3" w:rsidR="00BC4936" w:rsidRPr="001A2A2C" w:rsidRDefault="00BC4936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請假：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鄭俊堂</w:t>
      </w:r>
      <w:r w:rsidR="00B6323C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、李順安、梁忠詔、蔡鴻文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、黃建寧</w:t>
      </w:r>
    </w:p>
    <w:p w14:paraId="5ACD37C9" w14:textId="63692E9C" w:rsidR="0031541E" w:rsidRPr="001A2A2C" w:rsidRDefault="0031541E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吳欣席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張必正、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林工凱(視訊)、</w:t>
      </w:r>
      <w:r w:rsid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周賢章</w:t>
      </w:r>
      <w:bookmarkStart w:id="1" w:name="_Hlk134091071"/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bookmarkEnd w:id="1"/>
      <w:r w:rsid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陳志宏</w:t>
      </w:r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6323C" w:rsidRPr="00B6323C">
        <w:rPr>
          <w:rFonts w:ascii="標楷體" w:eastAsia="標楷體" w:hAnsi="標楷體" w:hint="eastAsia"/>
          <w:color w:val="000000" w:themeColor="text1"/>
          <w:sz w:val="28"/>
          <w:szCs w:val="28"/>
        </w:rPr>
        <w:t>台灣醫學生聯合會李殷安會長(視訊)、</w:t>
      </w:r>
      <w:r w:rsidR="00F82D3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林忠劭</w:t>
      </w:r>
      <w:r w:rsidR="009F1D51" w:rsidRPr="009F1D51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F43273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0E2E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李美慧</w:t>
      </w:r>
      <w:r w:rsidR="00C40E81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15DE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楊蕙宇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、陳威利</w:t>
      </w:r>
    </w:p>
    <w:p w14:paraId="0DE20E63" w14:textId="35B6BC11" w:rsidR="0031541E" w:rsidRPr="001A2A2C" w:rsidRDefault="0031541E" w:rsidP="000C7D8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主席：吳召集委員國治</w:t>
      </w:r>
    </w:p>
    <w:p w14:paraId="344EA2D0" w14:textId="77777777" w:rsidR="0031541E" w:rsidRPr="001A2A2C" w:rsidRDefault="00BC4936" w:rsidP="000C7D8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盧言</w:t>
      </w:r>
      <w:proofErr w:type="gramStart"/>
      <w:r w:rsidR="00EF13C6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</w:p>
    <w:p w14:paraId="47C8DDE7" w14:textId="15BF5A64" w:rsidR="00BC4936" w:rsidRPr="001A2A2C" w:rsidRDefault="001521C5" w:rsidP="006365BB">
      <w:pPr>
        <w:pStyle w:val="ad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581D72"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致詞</w:t>
      </w: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0A9B762B" w14:textId="5AB4C2C0" w:rsidR="00A65BDC" w:rsidRPr="001A2A2C" w:rsidRDefault="00276B8C" w:rsidP="006365BB">
      <w:pPr>
        <w:pStyle w:val="ad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</w:rPr>
        <w:t>報告事項</w:t>
      </w:r>
    </w:p>
    <w:p w14:paraId="6EFBDAA2" w14:textId="6584E220" w:rsidR="00AA3B60" w:rsidRPr="00665376" w:rsidRDefault="00665376" w:rsidP="00665376">
      <w:pPr>
        <w:spacing w:line="500" w:lineRule="exact"/>
        <w:ind w:firstLineChars="253" w:firstLine="708"/>
        <w:rPr>
          <w:rFonts w:ascii="標楷體" w:eastAsia="標楷體" w:hAnsi="標楷體"/>
          <w:color w:val="000000" w:themeColor="text1"/>
          <w:sz w:val="28"/>
          <w:szCs w:val="18"/>
        </w:rPr>
      </w:pPr>
      <w:r w:rsidRPr="00665376">
        <w:rPr>
          <w:rFonts w:ascii="標楷體" w:eastAsia="標楷體" w:hAnsi="標楷體" w:hint="eastAsia"/>
          <w:color w:val="000000" w:themeColor="text1"/>
          <w:sz w:val="28"/>
          <w:szCs w:val="18"/>
        </w:rPr>
        <w:t>本會因應《醫學工程師法》修正草案一案相關進度</w:t>
      </w:r>
    </w:p>
    <w:p w14:paraId="33215601" w14:textId="77777777" w:rsidR="00665376" w:rsidRDefault="00ED1869" w:rsidP="00665376">
      <w:pPr>
        <w:pStyle w:val="ad"/>
        <w:spacing w:line="500" w:lineRule="exact"/>
        <w:ind w:leftChars="294" w:left="1414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18"/>
        </w:rPr>
        <w:t>決定：</w:t>
      </w:r>
    </w:p>
    <w:p w14:paraId="7CB05160" w14:textId="3FC8EEBD" w:rsidR="00665376" w:rsidRDefault="00665376" w:rsidP="00665376">
      <w:pPr>
        <w:pStyle w:val="ad"/>
        <w:numPr>
          <w:ilvl w:val="0"/>
          <w:numId w:val="27"/>
        </w:numPr>
        <w:spacing w:line="500" w:lineRule="exact"/>
        <w:ind w:leftChars="0" w:left="1418" w:hanging="712"/>
        <w:jc w:val="both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肯認保障醫療器材安全與品質之必要性，但鑒於醫療器材種類繁多，建議相關管理宜從醫療器材分類</w:t>
      </w:r>
      <w:r w:rsidRPr="00011891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與</w:t>
      </w:r>
      <w:r w:rsidR="00431E6A" w:rsidRPr="00011891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所需之技</w:t>
      </w:r>
      <w:r w:rsidRPr="00011891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能</w:t>
      </w: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考量，而非以單從人員著眼。</w:t>
      </w:r>
    </w:p>
    <w:p w14:paraId="0E562D97" w14:textId="0C0849AD" w:rsidR="00665376" w:rsidRDefault="00665376" w:rsidP="00665376">
      <w:pPr>
        <w:pStyle w:val="ad"/>
        <w:numPr>
          <w:ilvl w:val="0"/>
          <w:numId w:val="27"/>
        </w:numPr>
        <w:spacing w:line="500" w:lineRule="exact"/>
        <w:ind w:leftChars="0" w:left="1418" w:hanging="712"/>
        <w:jc w:val="both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針對複雜精密的醫療器材</w:t>
      </w:r>
      <w:r w:rsidR="000A4F9B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類別</w:t>
      </w: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，建議</w:t>
      </w:r>
      <w:r w:rsidR="000A4F9B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相關技術</w:t>
      </w: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管理可</w:t>
      </w:r>
      <w:r w:rsidR="000A4F9B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依現行醫療器材法規範，或進一步</w:t>
      </w: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以「認證」方式</w:t>
      </w:r>
      <w:r w:rsidR="000A4F9B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處理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，而非另設專技人員考試，或另立專業人員法規。</w:t>
      </w:r>
    </w:p>
    <w:p w14:paraId="7E27F89C" w14:textId="61A2A95E" w:rsidR="00ED1869" w:rsidRPr="001A2A2C" w:rsidRDefault="00665376" w:rsidP="00665376">
      <w:pPr>
        <w:pStyle w:val="ad"/>
        <w:numPr>
          <w:ilvl w:val="0"/>
          <w:numId w:val="27"/>
        </w:numPr>
        <w:spacing w:line="500" w:lineRule="exact"/>
        <w:ind w:leftChars="0" w:left="1418" w:hanging="712"/>
        <w:jc w:val="both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考量其與一般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醫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事人員直接面對病患不同，亦不宜納入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醫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事人員範疇。</w:t>
      </w:r>
    </w:p>
    <w:p w14:paraId="12D3B9EF" w14:textId="56A91318" w:rsidR="006512AF" w:rsidRPr="001A2A2C" w:rsidRDefault="00027D61" w:rsidP="000C7D8B">
      <w:pPr>
        <w:pStyle w:val="ad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上次會議結論辦理情形</w:t>
      </w:r>
    </w:p>
    <w:p w14:paraId="2F4E60AD" w14:textId="2876C71E" w:rsidR="000C7D8B" w:rsidRPr="001A2A2C" w:rsidRDefault="00665376" w:rsidP="00665376">
      <w:pPr>
        <w:pStyle w:val="ad"/>
        <w:numPr>
          <w:ilvl w:val="0"/>
          <w:numId w:val="17"/>
        </w:numPr>
        <w:spacing w:line="500" w:lineRule="exact"/>
        <w:ind w:leftChars="0" w:left="1418" w:hanging="67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13屆第1次醫療政策委員會報告事項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本會拜會</w:t>
      </w:r>
      <w:proofErr w:type="gramStart"/>
      <w:r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</w:t>
      </w:r>
      <w:proofErr w:type="gramEnd"/>
      <w:r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事司劉越萍司長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案。」</w:t>
      </w:r>
    </w:p>
    <w:p w14:paraId="1C4C65AE" w14:textId="4879DE05" w:rsidR="009C30BF" w:rsidRPr="00665376" w:rsidRDefault="00907FBC" w:rsidP="00D71F40">
      <w:pPr>
        <w:pStyle w:val="ad"/>
        <w:spacing w:line="500" w:lineRule="exact"/>
        <w:ind w:leftChars="0" w:left="1418" w:hanging="2"/>
        <w:jc w:val="both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決定：</w:t>
      </w:r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衛生福利部公告之「醫療機構收費掛號費參考範圍」，係屬行政指導，所要求之備查亦僅為通知或陳報主管機關知悉。然</w:t>
      </w:r>
      <w:r w:rsidR="009F1D51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有部分縣市</w:t>
      </w:r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衛生局卻以其為依歸，要求醫療機構說明費用計算基準並附實證，進而進行審查准駁，以致部分</w:t>
      </w:r>
      <w:proofErr w:type="gramStart"/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縣市迭有反映</w:t>
      </w:r>
      <w:proofErr w:type="gramEnd"/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掛號費備查程序多有爭議。</w:t>
      </w:r>
      <w:proofErr w:type="gramStart"/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爰</w:t>
      </w:r>
      <w:proofErr w:type="gramEnd"/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將進一步與</w:t>
      </w:r>
      <w:r w:rsid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該部</w:t>
      </w:r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溝通，建請整合並優化各縣市掛號費備查程序。</w:t>
      </w:r>
    </w:p>
    <w:p w14:paraId="0C8DBFDD" w14:textId="77777777" w:rsidR="00665376" w:rsidRPr="00665376" w:rsidRDefault="00665376" w:rsidP="00665376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18"/>
        </w:rPr>
      </w:pPr>
      <w:r w:rsidRPr="00665376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持續追蹤本會各案行文相關單位之回文情況。</w:t>
      </w:r>
    </w:p>
    <w:p w14:paraId="12A3FFEE" w14:textId="598DD7F3" w:rsidR="00907FBC" w:rsidRPr="001A2A2C" w:rsidRDefault="00907FBC" w:rsidP="00665376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18"/>
        </w:rPr>
      </w:pPr>
      <w:proofErr w:type="gramStart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餘洽悉。</w:t>
      </w:r>
      <w:proofErr w:type="gramEnd"/>
    </w:p>
    <w:p w14:paraId="6E24D66A" w14:textId="77777777" w:rsidR="00276B8C" w:rsidRPr="001A2A2C" w:rsidRDefault="00276B8C" w:rsidP="00EF1795">
      <w:pPr>
        <w:pStyle w:val="ad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09354E93" w14:textId="3DEB47D1" w:rsidR="0000695B" w:rsidRPr="001A2A2C" w:rsidRDefault="00276B8C" w:rsidP="00D71F40">
      <w:pPr>
        <w:pStyle w:val="ad"/>
        <w:numPr>
          <w:ilvl w:val="1"/>
          <w:numId w:val="2"/>
        </w:numPr>
        <w:tabs>
          <w:tab w:val="left" w:pos="1418"/>
        </w:tabs>
        <w:spacing w:line="500" w:lineRule="exact"/>
        <w:ind w:leftChars="0" w:left="2268" w:hanging="1559"/>
        <w:jc w:val="both"/>
        <w:rPr>
          <w:rFonts w:ascii="標楷體" w:eastAsia="標楷體" w:hAnsi="標楷體" w:cs="Times New Roman"/>
          <w:bCs/>
          <w:color w:val="000000" w:themeColor="text1"/>
          <w:sz w:val="28"/>
        </w:rPr>
      </w:pPr>
      <w:bookmarkStart w:id="2" w:name="_Hlk45178958"/>
      <w:bookmarkStart w:id="3" w:name="_Hlk84488603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proofErr w:type="gramStart"/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請續行研議本</w:t>
      </w:r>
      <w:proofErr w:type="gramEnd"/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會就植物醫師法草案相關意見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。(提案單位：秘書處)</w:t>
      </w:r>
    </w:p>
    <w:p w14:paraId="33EBA3BB" w14:textId="26C80EA0" w:rsidR="00DA0E2A" w:rsidRPr="001A2A2C" w:rsidRDefault="00276B8C" w:rsidP="00D71F40">
      <w:pPr>
        <w:pStyle w:val="ad"/>
        <w:spacing w:line="500" w:lineRule="exact"/>
        <w:ind w:leftChars="591" w:left="2266" w:hangingChars="303" w:hanging="84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</w:t>
      </w:r>
      <w:bookmarkEnd w:id="2"/>
      <w:r w:rsidR="004139C8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D71F40" w:rsidRPr="00D71F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延續本會過往立場，建議名稱宜為「植物治療師」或「植物診療師」。</w:t>
      </w:r>
    </w:p>
    <w:bookmarkEnd w:id="3"/>
    <w:p w14:paraId="27C46B20" w14:textId="5CB33AD9" w:rsidR="00BA0FEC" w:rsidRPr="001A2A2C" w:rsidRDefault="00BA0FEC" w:rsidP="00D71F40">
      <w:pPr>
        <w:pStyle w:val="ad"/>
        <w:numPr>
          <w:ilvl w:val="1"/>
          <w:numId w:val="2"/>
        </w:numPr>
        <w:tabs>
          <w:tab w:val="left" w:pos="1418"/>
        </w:tabs>
        <w:spacing w:line="500" w:lineRule="exact"/>
        <w:ind w:leftChars="0" w:left="2268" w:hanging="1559"/>
        <w:jc w:val="both"/>
        <w:rPr>
          <w:rFonts w:ascii="標楷體" w:eastAsia="標楷體" w:hAnsi="標楷體" w:cs="Times New Roman"/>
          <w:bCs/>
          <w:color w:val="000000" w:themeColor="text1"/>
          <w:sz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proofErr w:type="gramStart"/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議立委王鴻薇版及立委高嘉瑜版「醫師法第四條之</w:t>
      </w:r>
      <w:proofErr w:type="gramStart"/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="00665376" w:rsidRPr="00665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條文修正草案」，本會立場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提案單位：秘書處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p w14:paraId="145ABA4E" w14:textId="5E1778EC" w:rsidR="00665376" w:rsidRPr="001A2A2C" w:rsidRDefault="00BA0FEC" w:rsidP="00665376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結論：</w:t>
      </w:r>
    </w:p>
    <w:p w14:paraId="073F84ED" w14:textId="5C58663C" w:rsidR="0071098F" w:rsidRDefault="00FA200B" w:rsidP="00DA0E2A">
      <w:pPr>
        <w:pStyle w:val="ad"/>
        <w:numPr>
          <w:ilvl w:val="0"/>
          <w:numId w:val="24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鑒於</w:t>
      </w:r>
      <w:proofErr w:type="gramStart"/>
      <w:r w:rsid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醫</w:t>
      </w:r>
      <w:proofErr w:type="gramEnd"/>
      <w:r w:rsid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人力需求影響因素複雜，</w:t>
      </w:r>
      <w:r w:rsid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須應當時情況滾動檢討，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建議</w:t>
      </w:r>
      <w:r w:rsidR="00A613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由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主管機關就國內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事人力需求</w:t>
      </w:r>
      <w:r w:rsidR="000C5E9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宜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妥為評估</w:t>
      </w:r>
      <w:r w:rsid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規劃，以作為教、考、訓、用人數控管參考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54AE6B6A" w14:textId="1EB2F5DC" w:rsidR="00055CB6" w:rsidRDefault="004E6963" w:rsidP="00DA0E2A">
      <w:pPr>
        <w:pStyle w:val="ad"/>
        <w:numPr>
          <w:ilvl w:val="0"/>
          <w:numId w:val="24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教育部於</w:t>
      </w:r>
      <w:r w:rsidRP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各學年增設調整及總量提報作業手冊，彙整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各部會</w:t>
      </w:r>
      <w:r w:rsidRP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對人才培育之意見，請各校納入規劃增設、調整系所及招生名額</w:t>
      </w:r>
      <w:proofErr w:type="gramStart"/>
      <w:r w:rsidRP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之參據</w:t>
      </w:r>
      <w:proofErr w:type="gramEnd"/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，惟113年就醫學系領域建議卻付之闕如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依據108年衛生福利部委託國家研究院辦理西醫師人力評估發展計畫，</w:t>
      </w:r>
      <w:proofErr w:type="gramStart"/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實暫無</w:t>
      </w:r>
      <w:proofErr w:type="gramEnd"/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增加醫學系員額之必要，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建請衛生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福利部</w:t>
      </w:r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就醫學</w:t>
      </w:r>
      <w:proofErr w:type="gramEnd"/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系領域亦宜提出建議意見，</w:t>
      </w:r>
      <w:proofErr w:type="gramStart"/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俾供籌</w:t>
      </w:r>
      <w:proofErr w:type="gramEnd"/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設或</w:t>
      </w:r>
      <w:r w:rsidR="00D471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調整</w:t>
      </w:r>
      <w:r w:rsidR="00055C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醫學系名額之學校參考。</w:t>
      </w:r>
    </w:p>
    <w:p w14:paraId="6BB00E92" w14:textId="45608649" w:rsidR="00FA200B" w:rsidRPr="001A2A2C" w:rsidRDefault="00055CB6" w:rsidP="00DA0E2A">
      <w:pPr>
        <w:pStyle w:val="ad"/>
        <w:numPr>
          <w:ilvl w:val="0"/>
          <w:numId w:val="24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依《</w:t>
      </w:r>
      <w:r w:rsidRP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專科以上學校總量發展規模與資源條件標準》第3條第1項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規定，</w:t>
      </w:r>
      <w:r w:rsidR="00D128E1" w:rsidRP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專科以上學校增設、調整院、所、系、科與學位學程及招生名額總量</w:t>
      </w:r>
      <w:r w:rsidR="00D128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4E696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教育部應依國家整體人才培育政策、社會發展需求、總量發展規模等面向，徵詢相關產業之目的事業主管機關意見</w:t>
      </w:r>
      <w:r w:rsidR="00D128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核定。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惟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醫師人力發展，就醫療環境與品質影響甚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鉅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proofErr w:type="gramStart"/>
      <w:r w:rsidR="00D128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爰</w:t>
      </w:r>
      <w:proofErr w:type="gramEnd"/>
      <w:r w:rsidR="00D128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建請行政院，</w:t>
      </w:r>
      <w:r w:rsidR="009F1D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醫學</w:t>
      </w:r>
      <w:r w:rsidR="00D128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系所增設調整應由衛生福利部提供意見供教育部</w:t>
      </w:r>
      <w:r w:rsidR="00D471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據以</w:t>
      </w:r>
      <w:r w:rsidR="00D128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核定，甚至應由衛生福利部共同參與</w:t>
      </w:r>
      <w:r w:rsidR="00D471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核定，</w:t>
      </w:r>
      <w:proofErr w:type="gramStart"/>
      <w:r w:rsidR="00D471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俾</w:t>
      </w:r>
      <w:proofErr w:type="gramEnd"/>
      <w:r w:rsidR="00D471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以保障民眾醫療權益。</w:t>
      </w:r>
    </w:p>
    <w:p w14:paraId="4675EB0F" w14:textId="358AAC86" w:rsidR="00E8015C" w:rsidRPr="001A2A2C" w:rsidRDefault="00E8015C" w:rsidP="00846451">
      <w:pPr>
        <w:pStyle w:val="ad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4AF86D43" w14:textId="4FAF3FAD" w:rsidR="00D573E0" w:rsidRPr="00C37989" w:rsidRDefault="00375B0E" w:rsidP="00846451">
      <w:pPr>
        <w:pStyle w:val="ad"/>
        <w:numPr>
          <w:ilvl w:val="0"/>
          <w:numId w:val="2"/>
        </w:numPr>
        <w:tabs>
          <w:tab w:val="left" w:pos="8835"/>
        </w:tabs>
        <w:spacing w:line="480" w:lineRule="exact"/>
        <w:ind w:leftChars="0"/>
        <w:jc w:val="both"/>
        <w:rPr>
          <w:color w:val="000000" w:themeColor="text1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665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4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836368"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sectPr w:rsidR="00D573E0" w:rsidRPr="00C37989" w:rsidSect="00576F3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AC72" w14:textId="77777777" w:rsidR="007A54A3" w:rsidRDefault="007A54A3" w:rsidP="00220A7D">
      <w:r>
        <w:separator/>
      </w:r>
    </w:p>
  </w:endnote>
  <w:endnote w:type="continuationSeparator" w:id="0">
    <w:p w14:paraId="52E93B88" w14:textId="77777777" w:rsidR="007A54A3" w:rsidRDefault="007A54A3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97742"/>
      <w:docPartObj>
        <w:docPartGallery w:val="Page Numbers (Bottom of Page)"/>
        <w:docPartUnique/>
      </w:docPartObj>
    </w:sdtPr>
    <w:sdtEndPr/>
    <w:sdtContent>
      <w:p w14:paraId="69FC2539" w14:textId="77777777" w:rsidR="00D560BB" w:rsidRDefault="00D560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1D27">
          <w:rPr>
            <w:noProof/>
            <w:lang w:val="zh-TW"/>
          </w:rPr>
          <w:t>1</w:t>
        </w:r>
        <w:r>
          <w:fldChar w:fldCharType="end"/>
        </w:r>
      </w:p>
    </w:sdtContent>
  </w:sdt>
  <w:p w14:paraId="092CD925" w14:textId="77777777" w:rsidR="00D560BB" w:rsidRDefault="00D560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83E3" w14:textId="77777777" w:rsidR="007A54A3" w:rsidRDefault="007A54A3" w:rsidP="00220A7D">
      <w:r>
        <w:separator/>
      </w:r>
    </w:p>
  </w:footnote>
  <w:footnote w:type="continuationSeparator" w:id="0">
    <w:p w14:paraId="3FB84A91" w14:textId="77777777" w:rsidR="007A54A3" w:rsidRDefault="007A54A3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C6"/>
    <w:multiLevelType w:val="hybridMultilevel"/>
    <w:tmpl w:val="69787FE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572217B"/>
    <w:multiLevelType w:val="hybridMultilevel"/>
    <w:tmpl w:val="F086EC52"/>
    <w:lvl w:ilvl="0" w:tplc="A23429E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D9D7500"/>
    <w:multiLevelType w:val="hybridMultilevel"/>
    <w:tmpl w:val="D4FE95C4"/>
    <w:lvl w:ilvl="0" w:tplc="FFFFFFFF">
      <w:start w:val="1"/>
      <w:numFmt w:val="taiwaneseCountingThousand"/>
      <w:lvlText w:val="%1、"/>
      <w:lvlJc w:val="left"/>
      <w:pPr>
        <w:ind w:left="12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00" w:hanging="480"/>
      </w:pPr>
    </w:lvl>
    <w:lvl w:ilvl="2" w:tplc="FFFFFFFF" w:tentative="1">
      <w:start w:val="1"/>
      <w:numFmt w:val="lowerRoman"/>
      <w:lvlText w:val="%3."/>
      <w:lvlJc w:val="right"/>
      <w:pPr>
        <w:ind w:left="2180" w:hanging="480"/>
      </w:pPr>
    </w:lvl>
    <w:lvl w:ilvl="3" w:tplc="FFFFFFFF" w:tentative="1">
      <w:start w:val="1"/>
      <w:numFmt w:val="decimal"/>
      <w:lvlText w:val="%4."/>
      <w:lvlJc w:val="left"/>
      <w:pPr>
        <w:ind w:left="26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40" w:hanging="480"/>
      </w:pPr>
    </w:lvl>
    <w:lvl w:ilvl="5" w:tplc="FFFFFFFF" w:tentative="1">
      <w:start w:val="1"/>
      <w:numFmt w:val="lowerRoman"/>
      <w:lvlText w:val="%6."/>
      <w:lvlJc w:val="right"/>
      <w:pPr>
        <w:ind w:left="3620" w:hanging="480"/>
      </w:pPr>
    </w:lvl>
    <w:lvl w:ilvl="6" w:tplc="FFFFFFFF" w:tentative="1">
      <w:start w:val="1"/>
      <w:numFmt w:val="decimal"/>
      <w:lvlText w:val="%7."/>
      <w:lvlJc w:val="left"/>
      <w:pPr>
        <w:ind w:left="41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80" w:hanging="480"/>
      </w:pPr>
    </w:lvl>
    <w:lvl w:ilvl="8" w:tplc="FFFFFFFF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3" w15:restartNumberingAfterBreak="0">
    <w:nsid w:val="15133F32"/>
    <w:multiLevelType w:val="hybridMultilevel"/>
    <w:tmpl w:val="69D8EB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" w15:restartNumberingAfterBreak="0">
    <w:nsid w:val="19562EA1"/>
    <w:multiLevelType w:val="hybridMultilevel"/>
    <w:tmpl w:val="C2501F0A"/>
    <w:lvl w:ilvl="0" w:tplc="C53281E8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1A1B367A"/>
    <w:multiLevelType w:val="hybridMultilevel"/>
    <w:tmpl w:val="595EFAA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F692DDE"/>
    <w:multiLevelType w:val="hybridMultilevel"/>
    <w:tmpl w:val="D7B4C380"/>
    <w:lvl w:ilvl="0" w:tplc="BAB2D976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306005D4"/>
    <w:multiLevelType w:val="hybridMultilevel"/>
    <w:tmpl w:val="BD3E9CD4"/>
    <w:lvl w:ilvl="0" w:tplc="16B43CE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339647B8"/>
    <w:multiLevelType w:val="hybridMultilevel"/>
    <w:tmpl w:val="3D42A0A4"/>
    <w:lvl w:ilvl="0" w:tplc="6E3C86F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700" w:hanging="480"/>
      </w:pPr>
    </w:lvl>
    <w:lvl w:ilvl="2" w:tplc="FFFFFFFF" w:tentative="1">
      <w:start w:val="1"/>
      <w:numFmt w:val="lowerRoman"/>
      <w:lvlText w:val="%3."/>
      <w:lvlJc w:val="right"/>
      <w:pPr>
        <w:ind w:left="2180" w:hanging="480"/>
      </w:pPr>
    </w:lvl>
    <w:lvl w:ilvl="3" w:tplc="FFFFFFFF" w:tentative="1">
      <w:start w:val="1"/>
      <w:numFmt w:val="decimal"/>
      <w:lvlText w:val="%4."/>
      <w:lvlJc w:val="left"/>
      <w:pPr>
        <w:ind w:left="26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40" w:hanging="480"/>
      </w:pPr>
    </w:lvl>
    <w:lvl w:ilvl="5" w:tplc="FFFFFFFF" w:tentative="1">
      <w:start w:val="1"/>
      <w:numFmt w:val="lowerRoman"/>
      <w:lvlText w:val="%6."/>
      <w:lvlJc w:val="right"/>
      <w:pPr>
        <w:ind w:left="3620" w:hanging="480"/>
      </w:pPr>
    </w:lvl>
    <w:lvl w:ilvl="6" w:tplc="FFFFFFFF" w:tentative="1">
      <w:start w:val="1"/>
      <w:numFmt w:val="decimal"/>
      <w:lvlText w:val="%7."/>
      <w:lvlJc w:val="left"/>
      <w:pPr>
        <w:ind w:left="41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80" w:hanging="480"/>
      </w:pPr>
    </w:lvl>
    <w:lvl w:ilvl="8" w:tplc="FFFFFFFF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9" w15:restartNumberingAfterBreak="0">
    <w:nsid w:val="35250731"/>
    <w:multiLevelType w:val="hybridMultilevel"/>
    <w:tmpl w:val="FF6EC8CC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10" w15:restartNumberingAfterBreak="0">
    <w:nsid w:val="384C0049"/>
    <w:multiLevelType w:val="hybridMultilevel"/>
    <w:tmpl w:val="55982B2C"/>
    <w:lvl w:ilvl="0" w:tplc="A7E2FD8C">
      <w:start w:val="1"/>
      <w:numFmt w:val="taiwaneseCountingThousand"/>
      <w:lvlText w:val="%1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27BA3"/>
    <w:multiLevelType w:val="hybridMultilevel"/>
    <w:tmpl w:val="B5061E5C"/>
    <w:lvl w:ilvl="0" w:tplc="C53281E8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89D6930"/>
    <w:multiLevelType w:val="hybridMultilevel"/>
    <w:tmpl w:val="2FCAC8C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FA37560"/>
    <w:multiLevelType w:val="hybridMultilevel"/>
    <w:tmpl w:val="AC027C4A"/>
    <w:lvl w:ilvl="0" w:tplc="B40CAD7E">
      <w:start w:val="2"/>
      <w:numFmt w:val="ideographLegalTraditional"/>
      <w:lvlText w:val="%1、"/>
      <w:lvlJc w:val="left"/>
      <w:pPr>
        <w:ind w:left="740" w:hanging="740"/>
      </w:pPr>
      <w:rPr>
        <w:rFonts w:hint="default"/>
        <w:lang w:val="en-US"/>
      </w:rPr>
    </w:lvl>
    <w:lvl w:ilvl="1" w:tplc="9C82AA9E">
      <w:start w:val="1"/>
      <w:numFmt w:val="taiwaneseCountingThousand"/>
      <w:lvlText w:val="%2、"/>
      <w:lvlJc w:val="left"/>
      <w:pPr>
        <w:ind w:left="2891" w:hanging="480"/>
      </w:pPr>
      <w:rPr>
        <w:b w:val="0"/>
        <w:sz w:val="28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7F489B"/>
    <w:multiLevelType w:val="hybridMultilevel"/>
    <w:tmpl w:val="52A6339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56426FAE"/>
    <w:multiLevelType w:val="hybridMultilevel"/>
    <w:tmpl w:val="4B2899BE"/>
    <w:lvl w:ilvl="0" w:tplc="91D894C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5E2A360C"/>
    <w:multiLevelType w:val="hybridMultilevel"/>
    <w:tmpl w:val="4076734E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5E8E2AC5"/>
    <w:multiLevelType w:val="hybridMultilevel"/>
    <w:tmpl w:val="00F06890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D6151D"/>
    <w:multiLevelType w:val="hybridMultilevel"/>
    <w:tmpl w:val="D4FE95C4"/>
    <w:lvl w:ilvl="0" w:tplc="04090015">
      <w:start w:val="1"/>
      <w:numFmt w:val="taiwaneseCountingThousand"/>
      <w:lvlText w:val="%1、"/>
      <w:lvlJc w:val="left"/>
      <w:pPr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9" w15:restartNumberingAfterBreak="0">
    <w:nsid w:val="64B66D4A"/>
    <w:multiLevelType w:val="hybridMultilevel"/>
    <w:tmpl w:val="52E4727C"/>
    <w:lvl w:ilvl="0" w:tplc="8900280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69AC317D"/>
    <w:multiLevelType w:val="hybridMultilevel"/>
    <w:tmpl w:val="67DE1208"/>
    <w:lvl w:ilvl="0" w:tplc="C53281E8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 w15:restartNumberingAfterBreak="0">
    <w:nsid w:val="7142523D"/>
    <w:multiLevelType w:val="hybridMultilevel"/>
    <w:tmpl w:val="73DE9DE8"/>
    <w:lvl w:ilvl="0" w:tplc="74566BD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729D4D3E"/>
    <w:multiLevelType w:val="hybridMultilevel"/>
    <w:tmpl w:val="9FD4F16C"/>
    <w:lvl w:ilvl="0" w:tplc="42F408B4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7A7B0D93"/>
    <w:multiLevelType w:val="hybridMultilevel"/>
    <w:tmpl w:val="6D502A3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4" w15:restartNumberingAfterBreak="0">
    <w:nsid w:val="7BFE0B2B"/>
    <w:multiLevelType w:val="hybridMultilevel"/>
    <w:tmpl w:val="BAFC106A"/>
    <w:lvl w:ilvl="0" w:tplc="0060AD3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5" w15:restartNumberingAfterBreak="0">
    <w:nsid w:val="7C872099"/>
    <w:multiLevelType w:val="hybridMultilevel"/>
    <w:tmpl w:val="94645C36"/>
    <w:lvl w:ilvl="0" w:tplc="C53281E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7CDA7B8F"/>
    <w:multiLevelType w:val="hybridMultilevel"/>
    <w:tmpl w:val="144606A0"/>
    <w:lvl w:ilvl="0" w:tplc="C53281E8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 w16cid:durableId="462191439">
    <w:abstractNumId w:val="13"/>
  </w:num>
  <w:num w:numId="2" w16cid:durableId="585069350">
    <w:abstractNumId w:val="9"/>
  </w:num>
  <w:num w:numId="3" w16cid:durableId="249386186">
    <w:abstractNumId w:val="15"/>
  </w:num>
  <w:num w:numId="4" w16cid:durableId="871264300">
    <w:abstractNumId w:val="24"/>
  </w:num>
  <w:num w:numId="5" w16cid:durableId="1925797603">
    <w:abstractNumId w:val="5"/>
  </w:num>
  <w:num w:numId="6" w16cid:durableId="1107115259">
    <w:abstractNumId w:val="23"/>
  </w:num>
  <w:num w:numId="7" w16cid:durableId="1577397113">
    <w:abstractNumId w:val="22"/>
  </w:num>
  <w:num w:numId="8" w16cid:durableId="290984443">
    <w:abstractNumId w:val="21"/>
  </w:num>
  <w:num w:numId="9" w16cid:durableId="1532960196">
    <w:abstractNumId w:val="0"/>
  </w:num>
  <w:num w:numId="10" w16cid:durableId="293370377">
    <w:abstractNumId w:val="17"/>
  </w:num>
  <w:num w:numId="11" w16cid:durableId="1452355978">
    <w:abstractNumId w:val="3"/>
  </w:num>
  <w:num w:numId="12" w16cid:durableId="1032921546">
    <w:abstractNumId w:val="18"/>
  </w:num>
  <w:num w:numId="13" w16cid:durableId="783111467">
    <w:abstractNumId w:val="6"/>
  </w:num>
  <w:num w:numId="14" w16cid:durableId="1163543124">
    <w:abstractNumId w:val="1"/>
  </w:num>
  <w:num w:numId="15" w16cid:durableId="732461607">
    <w:abstractNumId w:val="7"/>
  </w:num>
  <w:num w:numId="16" w16cid:durableId="920330939">
    <w:abstractNumId w:val="19"/>
  </w:num>
  <w:num w:numId="17" w16cid:durableId="805703966">
    <w:abstractNumId w:val="8"/>
  </w:num>
  <w:num w:numId="18" w16cid:durableId="1607040459">
    <w:abstractNumId w:val="2"/>
  </w:num>
  <w:num w:numId="19" w16cid:durableId="1329139723">
    <w:abstractNumId w:val="10"/>
  </w:num>
  <w:num w:numId="20" w16cid:durableId="1557933732">
    <w:abstractNumId w:val="26"/>
  </w:num>
  <w:num w:numId="21" w16cid:durableId="916403874">
    <w:abstractNumId w:val="4"/>
  </w:num>
  <w:num w:numId="22" w16cid:durableId="42484851">
    <w:abstractNumId w:val="11"/>
  </w:num>
  <w:num w:numId="23" w16cid:durableId="1594900219">
    <w:abstractNumId w:val="16"/>
  </w:num>
  <w:num w:numId="24" w16cid:durableId="2065134287">
    <w:abstractNumId w:val="14"/>
  </w:num>
  <w:num w:numId="25" w16cid:durableId="580918625">
    <w:abstractNumId w:val="12"/>
  </w:num>
  <w:num w:numId="26" w16cid:durableId="1604262706">
    <w:abstractNumId w:val="25"/>
  </w:num>
  <w:num w:numId="27" w16cid:durableId="38918544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1E"/>
    <w:rsid w:val="00004550"/>
    <w:rsid w:val="00004C6D"/>
    <w:rsid w:val="0000503E"/>
    <w:rsid w:val="0000695B"/>
    <w:rsid w:val="00011891"/>
    <w:rsid w:val="00015991"/>
    <w:rsid w:val="00016A76"/>
    <w:rsid w:val="00017206"/>
    <w:rsid w:val="00017A07"/>
    <w:rsid w:val="00021F58"/>
    <w:rsid w:val="0002266F"/>
    <w:rsid w:val="00023E8F"/>
    <w:rsid w:val="00025C5B"/>
    <w:rsid w:val="0002669C"/>
    <w:rsid w:val="00026F6C"/>
    <w:rsid w:val="00027D61"/>
    <w:rsid w:val="00030FC3"/>
    <w:rsid w:val="00032310"/>
    <w:rsid w:val="000332FF"/>
    <w:rsid w:val="00033D1C"/>
    <w:rsid w:val="00034424"/>
    <w:rsid w:val="00036C79"/>
    <w:rsid w:val="00043688"/>
    <w:rsid w:val="00045C03"/>
    <w:rsid w:val="000464C0"/>
    <w:rsid w:val="0004710C"/>
    <w:rsid w:val="00054768"/>
    <w:rsid w:val="000548A2"/>
    <w:rsid w:val="00055CB6"/>
    <w:rsid w:val="00056158"/>
    <w:rsid w:val="0005670B"/>
    <w:rsid w:val="00060F06"/>
    <w:rsid w:val="00060FB6"/>
    <w:rsid w:val="000619EA"/>
    <w:rsid w:val="00062A91"/>
    <w:rsid w:val="00063087"/>
    <w:rsid w:val="0006680F"/>
    <w:rsid w:val="00067260"/>
    <w:rsid w:val="00067F5A"/>
    <w:rsid w:val="000717BE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5A1B"/>
    <w:rsid w:val="0008724B"/>
    <w:rsid w:val="00090096"/>
    <w:rsid w:val="000902A2"/>
    <w:rsid w:val="00091B31"/>
    <w:rsid w:val="00093CF8"/>
    <w:rsid w:val="00095ADA"/>
    <w:rsid w:val="00097CD9"/>
    <w:rsid w:val="000A4499"/>
    <w:rsid w:val="000A4F9B"/>
    <w:rsid w:val="000A70B1"/>
    <w:rsid w:val="000A71D4"/>
    <w:rsid w:val="000B2A04"/>
    <w:rsid w:val="000C1C2C"/>
    <w:rsid w:val="000C3436"/>
    <w:rsid w:val="000C3B7F"/>
    <w:rsid w:val="000C3BA1"/>
    <w:rsid w:val="000C4550"/>
    <w:rsid w:val="000C5986"/>
    <w:rsid w:val="000C5E9C"/>
    <w:rsid w:val="000C7D8B"/>
    <w:rsid w:val="000D0F43"/>
    <w:rsid w:val="000D6575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24F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4BAB"/>
    <w:rsid w:val="001654FB"/>
    <w:rsid w:val="001666E0"/>
    <w:rsid w:val="001669C0"/>
    <w:rsid w:val="00166EE4"/>
    <w:rsid w:val="001678AE"/>
    <w:rsid w:val="001758C8"/>
    <w:rsid w:val="00181D27"/>
    <w:rsid w:val="00183C50"/>
    <w:rsid w:val="001863EC"/>
    <w:rsid w:val="00186632"/>
    <w:rsid w:val="001877CE"/>
    <w:rsid w:val="00192ABF"/>
    <w:rsid w:val="001940FE"/>
    <w:rsid w:val="0019680F"/>
    <w:rsid w:val="001A013F"/>
    <w:rsid w:val="001A0E40"/>
    <w:rsid w:val="001A2A2C"/>
    <w:rsid w:val="001A3C30"/>
    <w:rsid w:val="001A5E57"/>
    <w:rsid w:val="001A6182"/>
    <w:rsid w:val="001A69B4"/>
    <w:rsid w:val="001A764C"/>
    <w:rsid w:val="001A7F60"/>
    <w:rsid w:val="001B1530"/>
    <w:rsid w:val="001B37A5"/>
    <w:rsid w:val="001B4088"/>
    <w:rsid w:val="001B7EA6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4BE8"/>
    <w:rsid w:val="001E53A9"/>
    <w:rsid w:val="001E7427"/>
    <w:rsid w:val="001F28CF"/>
    <w:rsid w:val="001F4270"/>
    <w:rsid w:val="001F5FDD"/>
    <w:rsid w:val="00200740"/>
    <w:rsid w:val="002033CA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400A2"/>
    <w:rsid w:val="00240F55"/>
    <w:rsid w:val="00242E2B"/>
    <w:rsid w:val="00245320"/>
    <w:rsid w:val="00246CBE"/>
    <w:rsid w:val="00247217"/>
    <w:rsid w:val="0025097F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858"/>
    <w:rsid w:val="002839B8"/>
    <w:rsid w:val="00283C86"/>
    <w:rsid w:val="002844E7"/>
    <w:rsid w:val="00284B0D"/>
    <w:rsid w:val="0028614C"/>
    <w:rsid w:val="002879F4"/>
    <w:rsid w:val="00292441"/>
    <w:rsid w:val="00292983"/>
    <w:rsid w:val="0029341E"/>
    <w:rsid w:val="00294B8C"/>
    <w:rsid w:val="00294DF6"/>
    <w:rsid w:val="00297AC6"/>
    <w:rsid w:val="002A1854"/>
    <w:rsid w:val="002A3E85"/>
    <w:rsid w:val="002B01FB"/>
    <w:rsid w:val="002B3488"/>
    <w:rsid w:val="002B3537"/>
    <w:rsid w:val="002B3741"/>
    <w:rsid w:val="002B4118"/>
    <w:rsid w:val="002B647D"/>
    <w:rsid w:val="002B7BF2"/>
    <w:rsid w:val="002C3C7F"/>
    <w:rsid w:val="002C3F13"/>
    <w:rsid w:val="002D06EC"/>
    <w:rsid w:val="002D11DD"/>
    <w:rsid w:val="002D4873"/>
    <w:rsid w:val="002D5442"/>
    <w:rsid w:val="002D7E32"/>
    <w:rsid w:val="002E2748"/>
    <w:rsid w:val="002E2BF7"/>
    <w:rsid w:val="002E36D4"/>
    <w:rsid w:val="002E4EA7"/>
    <w:rsid w:val="002E5B24"/>
    <w:rsid w:val="002E6DC4"/>
    <w:rsid w:val="002E6E19"/>
    <w:rsid w:val="002E7352"/>
    <w:rsid w:val="002F32F6"/>
    <w:rsid w:val="002F4BA1"/>
    <w:rsid w:val="002F7436"/>
    <w:rsid w:val="002F763C"/>
    <w:rsid w:val="00300A53"/>
    <w:rsid w:val="003015E8"/>
    <w:rsid w:val="00304CA4"/>
    <w:rsid w:val="003061C8"/>
    <w:rsid w:val="003075BF"/>
    <w:rsid w:val="003126FE"/>
    <w:rsid w:val="0031541E"/>
    <w:rsid w:val="00316EF6"/>
    <w:rsid w:val="0032030D"/>
    <w:rsid w:val="0032220D"/>
    <w:rsid w:val="00322C50"/>
    <w:rsid w:val="00323483"/>
    <w:rsid w:val="003252B8"/>
    <w:rsid w:val="0032697A"/>
    <w:rsid w:val="003269E3"/>
    <w:rsid w:val="00327832"/>
    <w:rsid w:val="00330615"/>
    <w:rsid w:val="00330765"/>
    <w:rsid w:val="00333A35"/>
    <w:rsid w:val="00334D5E"/>
    <w:rsid w:val="00346BEE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5F1"/>
    <w:rsid w:val="00372C06"/>
    <w:rsid w:val="00375974"/>
    <w:rsid w:val="00375B0E"/>
    <w:rsid w:val="003806BC"/>
    <w:rsid w:val="003824D8"/>
    <w:rsid w:val="00384108"/>
    <w:rsid w:val="003859BB"/>
    <w:rsid w:val="003871C3"/>
    <w:rsid w:val="003905B7"/>
    <w:rsid w:val="00391F63"/>
    <w:rsid w:val="00395C96"/>
    <w:rsid w:val="003967AF"/>
    <w:rsid w:val="003A6C7F"/>
    <w:rsid w:val="003B2189"/>
    <w:rsid w:val="003B42A8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DA9"/>
    <w:rsid w:val="00427178"/>
    <w:rsid w:val="00427409"/>
    <w:rsid w:val="00427C0C"/>
    <w:rsid w:val="0043065D"/>
    <w:rsid w:val="00430898"/>
    <w:rsid w:val="0043141F"/>
    <w:rsid w:val="00431E6A"/>
    <w:rsid w:val="0043309F"/>
    <w:rsid w:val="00434694"/>
    <w:rsid w:val="0043554C"/>
    <w:rsid w:val="00435677"/>
    <w:rsid w:val="004444A0"/>
    <w:rsid w:val="00445FFB"/>
    <w:rsid w:val="0045022A"/>
    <w:rsid w:val="00450D60"/>
    <w:rsid w:val="004523BD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C43"/>
    <w:rsid w:val="004674C1"/>
    <w:rsid w:val="00471520"/>
    <w:rsid w:val="0047230A"/>
    <w:rsid w:val="00472523"/>
    <w:rsid w:val="00474723"/>
    <w:rsid w:val="004752F5"/>
    <w:rsid w:val="00480625"/>
    <w:rsid w:val="00482DED"/>
    <w:rsid w:val="00483464"/>
    <w:rsid w:val="00485BA3"/>
    <w:rsid w:val="00485E07"/>
    <w:rsid w:val="004875FA"/>
    <w:rsid w:val="00487733"/>
    <w:rsid w:val="00487ABD"/>
    <w:rsid w:val="004A00A1"/>
    <w:rsid w:val="004A0CA2"/>
    <w:rsid w:val="004A3ED0"/>
    <w:rsid w:val="004B34A2"/>
    <w:rsid w:val="004B475C"/>
    <w:rsid w:val="004B55F0"/>
    <w:rsid w:val="004B5C1A"/>
    <w:rsid w:val="004C06AA"/>
    <w:rsid w:val="004C3DE9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E0720"/>
    <w:rsid w:val="004E15A9"/>
    <w:rsid w:val="004E25D3"/>
    <w:rsid w:val="004E5FD9"/>
    <w:rsid w:val="004E64A8"/>
    <w:rsid w:val="004E6963"/>
    <w:rsid w:val="004F0847"/>
    <w:rsid w:val="004F1EC5"/>
    <w:rsid w:val="004F2A88"/>
    <w:rsid w:val="005007A5"/>
    <w:rsid w:val="005036CF"/>
    <w:rsid w:val="00503EB4"/>
    <w:rsid w:val="00505C1E"/>
    <w:rsid w:val="005060AF"/>
    <w:rsid w:val="00507B3D"/>
    <w:rsid w:val="005105D2"/>
    <w:rsid w:val="00510F93"/>
    <w:rsid w:val="00516015"/>
    <w:rsid w:val="00522F2C"/>
    <w:rsid w:val="005279BC"/>
    <w:rsid w:val="005301F7"/>
    <w:rsid w:val="005349EA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6FB3"/>
    <w:rsid w:val="00567566"/>
    <w:rsid w:val="0057457C"/>
    <w:rsid w:val="00575C68"/>
    <w:rsid w:val="00576F37"/>
    <w:rsid w:val="005775AC"/>
    <w:rsid w:val="00580F6D"/>
    <w:rsid w:val="00581D72"/>
    <w:rsid w:val="00582460"/>
    <w:rsid w:val="00583ED2"/>
    <w:rsid w:val="0059039F"/>
    <w:rsid w:val="005933F6"/>
    <w:rsid w:val="005A675E"/>
    <w:rsid w:val="005A724D"/>
    <w:rsid w:val="005B0FB3"/>
    <w:rsid w:val="005B1F57"/>
    <w:rsid w:val="005B5477"/>
    <w:rsid w:val="005B604B"/>
    <w:rsid w:val="005B72E3"/>
    <w:rsid w:val="005C0A11"/>
    <w:rsid w:val="005C2D1B"/>
    <w:rsid w:val="005C4A04"/>
    <w:rsid w:val="005C652A"/>
    <w:rsid w:val="005C7706"/>
    <w:rsid w:val="005D105F"/>
    <w:rsid w:val="005D458D"/>
    <w:rsid w:val="005D4AF2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67C9"/>
    <w:rsid w:val="005F7192"/>
    <w:rsid w:val="00604ABF"/>
    <w:rsid w:val="006053AA"/>
    <w:rsid w:val="006055CC"/>
    <w:rsid w:val="006070CF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22F2A"/>
    <w:rsid w:val="00626958"/>
    <w:rsid w:val="0063428E"/>
    <w:rsid w:val="006355FA"/>
    <w:rsid w:val="006361F2"/>
    <w:rsid w:val="0063650F"/>
    <w:rsid w:val="006365BB"/>
    <w:rsid w:val="00640319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3661"/>
    <w:rsid w:val="00656FF4"/>
    <w:rsid w:val="00657EA6"/>
    <w:rsid w:val="00661D57"/>
    <w:rsid w:val="00662705"/>
    <w:rsid w:val="006633E2"/>
    <w:rsid w:val="0066375E"/>
    <w:rsid w:val="0066397D"/>
    <w:rsid w:val="006650B1"/>
    <w:rsid w:val="00665376"/>
    <w:rsid w:val="00673FED"/>
    <w:rsid w:val="006804D0"/>
    <w:rsid w:val="00681F18"/>
    <w:rsid w:val="00681F22"/>
    <w:rsid w:val="0068223A"/>
    <w:rsid w:val="00683D2B"/>
    <w:rsid w:val="006849F7"/>
    <w:rsid w:val="006859C9"/>
    <w:rsid w:val="00686E28"/>
    <w:rsid w:val="00687701"/>
    <w:rsid w:val="00691184"/>
    <w:rsid w:val="00691DE8"/>
    <w:rsid w:val="00692B60"/>
    <w:rsid w:val="00696665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1B03"/>
    <w:rsid w:val="006C59EC"/>
    <w:rsid w:val="006D0927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F0667"/>
    <w:rsid w:val="006F0EF2"/>
    <w:rsid w:val="006F1795"/>
    <w:rsid w:val="006F2505"/>
    <w:rsid w:val="006F556D"/>
    <w:rsid w:val="006F5F66"/>
    <w:rsid w:val="006F7F39"/>
    <w:rsid w:val="00700B0D"/>
    <w:rsid w:val="00701416"/>
    <w:rsid w:val="007032B1"/>
    <w:rsid w:val="00704ACB"/>
    <w:rsid w:val="007056CD"/>
    <w:rsid w:val="0071098F"/>
    <w:rsid w:val="00717A19"/>
    <w:rsid w:val="007209F5"/>
    <w:rsid w:val="0072108A"/>
    <w:rsid w:val="00722F4C"/>
    <w:rsid w:val="00723EFE"/>
    <w:rsid w:val="00727252"/>
    <w:rsid w:val="00730207"/>
    <w:rsid w:val="00731235"/>
    <w:rsid w:val="007314D2"/>
    <w:rsid w:val="00731A61"/>
    <w:rsid w:val="00733A28"/>
    <w:rsid w:val="007344D1"/>
    <w:rsid w:val="00737D4E"/>
    <w:rsid w:val="0074430F"/>
    <w:rsid w:val="00746061"/>
    <w:rsid w:val="007466D0"/>
    <w:rsid w:val="00751DD1"/>
    <w:rsid w:val="00752BF2"/>
    <w:rsid w:val="00753B1C"/>
    <w:rsid w:val="0075430F"/>
    <w:rsid w:val="007633AC"/>
    <w:rsid w:val="007772E6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D54"/>
    <w:rsid w:val="007A4856"/>
    <w:rsid w:val="007A54A3"/>
    <w:rsid w:val="007A7756"/>
    <w:rsid w:val="007B21BB"/>
    <w:rsid w:val="007C4892"/>
    <w:rsid w:val="007C50AA"/>
    <w:rsid w:val="007C54D2"/>
    <w:rsid w:val="007C7588"/>
    <w:rsid w:val="007D1925"/>
    <w:rsid w:val="007D24A9"/>
    <w:rsid w:val="007D68FB"/>
    <w:rsid w:val="007E5060"/>
    <w:rsid w:val="007E5394"/>
    <w:rsid w:val="007E5CE8"/>
    <w:rsid w:val="007E66CD"/>
    <w:rsid w:val="007F01F8"/>
    <w:rsid w:val="007F0627"/>
    <w:rsid w:val="007F1168"/>
    <w:rsid w:val="007F1DB5"/>
    <w:rsid w:val="007F2673"/>
    <w:rsid w:val="007F3813"/>
    <w:rsid w:val="007F50EC"/>
    <w:rsid w:val="007F6189"/>
    <w:rsid w:val="0080684A"/>
    <w:rsid w:val="00806DB1"/>
    <w:rsid w:val="00807E13"/>
    <w:rsid w:val="00810216"/>
    <w:rsid w:val="00810B91"/>
    <w:rsid w:val="00812156"/>
    <w:rsid w:val="00814CF6"/>
    <w:rsid w:val="00817519"/>
    <w:rsid w:val="00817805"/>
    <w:rsid w:val="008223A2"/>
    <w:rsid w:val="0082323B"/>
    <w:rsid w:val="00823795"/>
    <w:rsid w:val="00824A99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6773"/>
    <w:rsid w:val="008675C9"/>
    <w:rsid w:val="00870882"/>
    <w:rsid w:val="00870E9D"/>
    <w:rsid w:val="008721E1"/>
    <w:rsid w:val="008743EE"/>
    <w:rsid w:val="00875F24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A2762"/>
    <w:rsid w:val="008A3AC0"/>
    <w:rsid w:val="008A5632"/>
    <w:rsid w:val="008A62F3"/>
    <w:rsid w:val="008B15D6"/>
    <w:rsid w:val="008B736C"/>
    <w:rsid w:val="008C16C5"/>
    <w:rsid w:val="008C6939"/>
    <w:rsid w:val="008D02A0"/>
    <w:rsid w:val="008D2248"/>
    <w:rsid w:val="008D3838"/>
    <w:rsid w:val="008D3977"/>
    <w:rsid w:val="008D3AA5"/>
    <w:rsid w:val="008E119B"/>
    <w:rsid w:val="008E1E31"/>
    <w:rsid w:val="008E358D"/>
    <w:rsid w:val="008E3FE5"/>
    <w:rsid w:val="008E65CB"/>
    <w:rsid w:val="008E70A6"/>
    <w:rsid w:val="008F2362"/>
    <w:rsid w:val="008F24B0"/>
    <w:rsid w:val="008F2EEA"/>
    <w:rsid w:val="008F3956"/>
    <w:rsid w:val="008F571C"/>
    <w:rsid w:val="0090026B"/>
    <w:rsid w:val="0090259B"/>
    <w:rsid w:val="009043F6"/>
    <w:rsid w:val="00907FBC"/>
    <w:rsid w:val="00910797"/>
    <w:rsid w:val="00912A04"/>
    <w:rsid w:val="009144DC"/>
    <w:rsid w:val="009164CC"/>
    <w:rsid w:val="0092161F"/>
    <w:rsid w:val="00921EC6"/>
    <w:rsid w:val="00925703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413A"/>
    <w:rsid w:val="00965AB1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B0947"/>
    <w:rsid w:val="009B63EA"/>
    <w:rsid w:val="009B67B8"/>
    <w:rsid w:val="009B6831"/>
    <w:rsid w:val="009B6CA6"/>
    <w:rsid w:val="009C18C1"/>
    <w:rsid w:val="009C1F30"/>
    <w:rsid w:val="009C2C3C"/>
    <w:rsid w:val="009C30BF"/>
    <w:rsid w:val="009C354F"/>
    <w:rsid w:val="009C41CA"/>
    <w:rsid w:val="009C4DFF"/>
    <w:rsid w:val="009C6EE9"/>
    <w:rsid w:val="009D0FD7"/>
    <w:rsid w:val="009D1004"/>
    <w:rsid w:val="009D30F9"/>
    <w:rsid w:val="009D32BE"/>
    <w:rsid w:val="009D4DED"/>
    <w:rsid w:val="009D707E"/>
    <w:rsid w:val="009E1A4E"/>
    <w:rsid w:val="009E7F52"/>
    <w:rsid w:val="009F1D51"/>
    <w:rsid w:val="009F28A6"/>
    <w:rsid w:val="009F4E92"/>
    <w:rsid w:val="009F533C"/>
    <w:rsid w:val="00A003A0"/>
    <w:rsid w:val="00A004E6"/>
    <w:rsid w:val="00A009C8"/>
    <w:rsid w:val="00A019AC"/>
    <w:rsid w:val="00A021EE"/>
    <w:rsid w:val="00A03CC6"/>
    <w:rsid w:val="00A03D4D"/>
    <w:rsid w:val="00A07CB8"/>
    <w:rsid w:val="00A10FD9"/>
    <w:rsid w:val="00A11111"/>
    <w:rsid w:val="00A111AC"/>
    <w:rsid w:val="00A132EA"/>
    <w:rsid w:val="00A1346C"/>
    <w:rsid w:val="00A16392"/>
    <w:rsid w:val="00A1764F"/>
    <w:rsid w:val="00A17EEC"/>
    <w:rsid w:val="00A17FAB"/>
    <w:rsid w:val="00A201E3"/>
    <w:rsid w:val="00A21EF9"/>
    <w:rsid w:val="00A22CA5"/>
    <w:rsid w:val="00A23D5C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46F5"/>
    <w:rsid w:val="00A44BCF"/>
    <w:rsid w:val="00A52AD6"/>
    <w:rsid w:val="00A56D8A"/>
    <w:rsid w:val="00A613E6"/>
    <w:rsid w:val="00A62C01"/>
    <w:rsid w:val="00A63E04"/>
    <w:rsid w:val="00A63FF1"/>
    <w:rsid w:val="00A65BDC"/>
    <w:rsid w:val="00A67D94"/>
    <w:rsid w:val="00A72891"/>
    <w:rsid w:val="00A759AC"/>
    <w:rsid w:val="00A75D85"/>
    <w:rsid w:val="00A827FF"/>
    <w:rsid w:val="00A83E22"/>
    <w:rsid w:val="00A84167"/>
    <w:rsid w:val="00A843F3"/>
    <w:rsid w:val="00A85161"/>
    <w:rsid w:val="00A85608"/>
    <w:rsid w:val="00A866F4"/>
    <w:rsid w:val="00A93774"/>
    <w:rsid w:val="00A9695D"/>
    <w:rsid w:val="00AA044B"/>
    <w:rsid w:val="00AA1453"/>
    <w:rsid w:val="00AA2702"/>
    <w:rsid w:val="00AA3B60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EC6"/>
    <w:rsid w:val="00AE6C58"/>
    <w:rsid w:val="00AF037A"/>
    <w:rsid w:val="00AF1853"/>
    <w:rsid w:val="00AF1ED8"/>
    <w:rsid w:val="00AF3297"/>
    <w:rsid w:val="00B02DF3"/>
    <w:rsid w:val="00B033D5"/>
    <w:rsid w:val="00B050AB"/>
    <w:rsid w:val="00B0666C"/>
    <w:rsid w:val="00B11B67"/>
    <w:rsid w:val="00B11C5C"/>
    <w:rsid w:val="00B20FCE"/>
    <w:rsid w:val="00B2173F"/>
    <w:rsid w:val="00B21936"/>
    <w:rsid w:val="00B22084"/>
    <w:rsid w:val="00B23067"/>
    <w:rsid w:val="00B26C51"/>
    <w:rsid w:val="00B3569F"/>
    <w:rsid w:val="00B37096"/>
    <w:rsid w:val="00B377BA"/>
    <w:rsid w:val="00B3797D"/>
    <w:rsid w:val="00B40456"/>
    <w:rsid w:val="00B41F34"/>
    <w:rsid w:val="00B43AE9"/>
    <w:rsid w:val="00B475CE"/>
    <w:rsid w:val="00B47970"/>
    <w:rsid w:val="00B502DF"/>
    <w:rsid w:val="00B52530"/>
    <w:rsid w:val="00B52D2A"/>
    <w:rsid w:val="00B54787"/>
    <w:rsid w:val="00B55509"/>
    <w:rsid w:val="00B56585"/>
    <w:rsid w:val="00B6323C"/>
    <w:rsid w:val="00B64AFA"/>
    <w:rsid w:val="00B64DA4"/>
    <w:rsid w:val="00B65F4B"/>
    <w:rsid w:val="00B700CE"/>
    <w:rsid w:val="00B71FB6"/>
    <w:rsid w:val="00B77284"/>
    <w:rsid w:val="00B80367"/>
    <w:rsid w:val="00B8222A"/>
    <w:rsid w:val="00B82494"/>
    <w:rsid w:val="00B846B5"/>
    <w:rsid w:val="00B9052A"/>
    <w:rsid w:val="00B92412"/>
    <w:rsid w:val="00B93898"/>
    <w:rsid w:val="00B943C1"/>
    <w:rsid w:val="00B95AC7"/>
    <w:rsid w:val="00BA0FEC"/>
    <w:rsid w:val="00BA50F5"/>
    <w:rsid w:val="00BA55C3"/>
    <w:rsid w:val="00BA64E2"/>
    <w:rsid w:val="00BA6711"/>
    <w:rsid w:val="00BB6A39"/>
    <w:rsid w:val="00BB74E0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476"/>
    <w:rsid w:val="00BF161D"/>
    <w:rsid w:val="00BF22EE"/>
    <w:rsid w:val="00BF57DE"/>
    <w:rsid w:val="00BF58FA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6813"/>
    <w:rsid w:val="00C20CCF"/>
    <w:rsid w:val="00C21CAB"/>
    <w:rsid w:val="00C21F83"/>
    <w:rsid w:val="00C22997"/>
    <w:rsid w:val="00C229B9"/>
    <w:rsid w:val="00C237E4"/>
    <w:rsid w:val="00C247AA"/>
    <w:rsid w:val="00C30952"/>
    <w:rsid w:val="00C30B38"/>
    <w:rsid w:val="00C315D2"/>
    <w:rsid w:val="00C332C4"/>
    <w:rsid w:val="00C36ABE"/>
    <w:rsid w:val="00C36D28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5568"/>
    <w:rsid w:val="00C70068"/>
    <w:rsid w:val="00C74354"/>
    <w:rsid w:val="00C7642E"/>
    <w:rsid w:val="00C77F18"/>
    <w:rsid w:val="00C80D60"/>
    <w:rsid w:val="00C82F32"/>
    <w:rsid w:val="00C833F0"/>
    <w:rsid w:val="00C85154"/>
    <w:rsid w:val="00C858F1"/>
    <w:rsid w:val="00C922C1"/>
    <w:rsid w:val="00C925F2"/>
    <w:rsid w:val="00C92E89"/>
    <w:rsid w:val="00C93DBE"/>
    <w:rsid w:val="00C94FAD"/>
    <w:rsid w:val="00C9606C"/>
    <w:rsid w:val="00C9718D"/>
    <w:rsid w:val="00C97847"/>
    <w:rsid w:val="00C97B06"/>
    <w:rsid w:val="00CA0D84"/>
    <w:rsid w:val="00CA120B"/>
    <w:rsid w:val="00CA4028"/>
    <w:rsid w:val="00CA46E0"/>
    <w:rsid w:val="00CA5CC5"/>
    <w:rsid w:val="00CB08F5"/>
    <w:rsid w:val="00CB2AAE"/>
    <w:rsid w:val="00CB4468"/>
    <w:rsid w:val="00CB4EA5"/>
    <w:rsid w:val="00CB5C83"/>
    <w:rsid w:val="00CB7136"/>
    <w:rsid w:val="00CB732D"/>
    <w:rsid w:val="00CB7754"/>
    <w:rsid w:val="00CC011B"/>
    <w:rsid w:val="00CC336A"/>
    <w:rsid w:val="00CC36EA"/>
    <w:rsid w:val="00CC4931"/>
    <w:rsid w:val="00CC675E"/>
    <w:rsid w:val="00CD3450"/>
    <w:rsid w:val="00CD4FB3"/>
    <w:rsid w:val="00CD7C5E"/>
    <w:rsid w:val="00CD7F9C"/>
    <w:rsid w:val="00CE0973"/>
    <w:rsid w:val="00CE3A05"/>
    <w:rsid w:val="00CE4765"/>
    <w:rsid w:val="00CE587A"/>
    <w:rsid w:val="00CE673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128E1"/>
    <w:rsid w:val="00D20BE3"/>
    <w:rsid w:val="00D21A79"/>
    <w:rsid w:val="00D22F0D"/>
    <w:rsid w:val="00D23B52"/>
    <w:rsid w:val="00D2536D"/>
    <w:rsid w:val="00D26DD4"/>
    <w:rsid w:val="00D27A08"/>
    <w:rsid w:val="00D31FCE"/>
    <w:rsid w:val="00D3627B"/>
    <w:rsid w:val="00D4347A"/>
    <w:rsid w:val="00D471A1"/>
    <w:rsid w:val="00D47785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1F40"/>
    <w:rsid w:val="00D76A55"/>
    <w:rsid w:val="00D85288"/>
    <w:rsid w:val="00D857D7"/>
    <w:rsid w:val="00D93EC9"/>
    <w:rsid w:val="00D974FD"/>
    <w:rsid w:val="00DA0E2A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72A8"/>
    <w:rsid w:val="00DC448C"/>
    <w:rsid w:val="00DC46C7"/>
    <w:rsid w:val="00DC4BAF"/>
    <w:rsid w:val="00DC6DD6"/>
    <w:rsid w:val="00DC6F9C"/>
    <w:rsid w:val="00DC7323"/>
    <w:rsid w:val="00DD19F7"/>
    <w:rsid w:val="00DD1AEE"/>
    <w:rsid w:val="00DD23B6"/>
    <w:rsid w:val="00DD5BAF"/>
    <w:rsid w:val="00DD7D52"/>
    <w:rsid w:val="00DE0CD7"/>
    <w:rsid w:val="00DE0E35"/>
    <w:rsid w:val="00DE1B08"/>
    <w:rsid w:val="00DE251B"/>
    <w:rsid w:val="00DE3DF0"/>
    <w:rsid w:val="00DE60C8"/>
    <w:rsid w:val="00DE7CE8"/>
    <w:rsid w:val="00DF0697"/>
    <w:rsid w:val="00DF54C7"/>
    <w:rsid w:val="00DF77E7"/>
    <w:rsid w:val="00E020B0"/>
    <w:rsid w:val="00E043AA"/>
    <w:rsid w:val="00E175BB"/>
    <w:rsid w:val="00E21C5C"/>
    <w:rsid w:val="00E21F28"/>
    <w:rsid w:val="00E271A3"/>
    <w:rsid w:val="00E336E0"/>
    <w:rsid w:val="00E3498C"/>
    <w:rsid w:val="00E371F4"/>
    <w:rsid w:val="00E37660"/>
    <w:rsid w:val="00E4054A"/>
    <w:rsid w:val="00E408AD"/>
    <w:rsid w:val="00E41E46"/>
    <w:rsid w:val="00E431A0"/>
    <w:rsid w:val="00E4758C"/>
    <w:rsid w:val="00E5066D"/>
    <w:rsid w:val="00E55B35"/>
    <w:rsid w:val="00E60CE6"/>
    <w:rsid w:val="00E6218A"/>
    <w:rsid w:val="00E659B6"/>
    <w:rsid w:val="00E66798"/>
    <w:rsid w:val="00E73462"/>
    <w:rsid w:val="00E75572"/>
    <w:rsid w:val="00E8015C"/>
    <w:rsid w:val="00E82BAF"/>
    <w:rsid w:val="00E85271"/>
    <w:rsid w:val="00E8585F"/>
    <w:rsid w:val="00E85B1B"/>
    <w:rsid w:val="00E86BDE"/>
    <w:rsid w:val="00E86F17"/>
    <w:rsid w:val="00E87995"/>
    <w:rsid w:val="00EA0FDE"/>
    <w:rsid w:val="00EA1F69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F024ED"/>
    <w:rsid w:val="00F02CA9"/>
    <w:rsid w:val="00F03B47"/>
    <w:rsid w:val="00F047BC"/>
    <w:rsid w:val="00F0551E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43273"/>
    <w:rsid w:val="00F46A11"/>
    <w:rsid w:val="00F5208D"/>
    <w:rsid w:val="00F55165"/>
    <w:rsid w:val="00F573E9"/>
    <w:rsid w:val="00F573FE"/>
    <w:rsid w:val="00F574B9"/>
    <w:rsid w:val="00F62A84"/>
    <w:rsid w:val="00F63F96"/>
    <w:rsid w:val="00F65BCC"/>
    <w:rsid w:val="00F72081"/>
    <w:rsid w:val="00F72FDD"/>
    <w:rsid w:val="00F7494C"/>
    <w:rsid w:val="00F75E9B"/>
    <w:rsid w:val="00F82D3B"/>
    <w:rsid w:val="00F83829"/>
    <w:rsid w:val="00F83966"/>
    <w:rsid w:val="00F83C7F"/>
    <w:rsid w:val="00F85D4F"/>
    <w:rsid w:val="00F85F05"/>
    <w:rsid w:val="00F910D9"/>
    <w:rsid w:val="00F97912"/>
    <w:rsid w:val="00FA200B"/>
    <w:rsid w:val="00FA232B"/>
    <w:rsid w:val="00FA4A91"/>
    <w:rsid w:val="00FA4FD1"/>
    <w:rsid w:val="00FB22D1"/>
    <w:rsid w:val="00FB3F8E"/>
    <w:rsid w:val="00FC09F4"/>
    <w:rsid w:val="00FC0E2E"/>
    <w:rsid w:val="00FC11B4"/>
    <w:rsid w:val="00FC1ACF"/>
    <w:rsid w:val="00FC2C1B"/>
    <w:rsid w:val="00FC61A9"/>
    <w:rsid w:val="00FC6CAB"/>
    <w:rsid w:val="00FC6E65"/>
    <w:rsid w:val="00FD101E"/>
    <w:rsid w:val="00FD16D4"/>
    <w:rsid w:val="00FD2303"/>
    <w:rsid w:val="00FD4905"/>
    <w:rsid w:val="00FD5753"/>
    <w:rsid w:val="00FE1E4F"/>
    <w:rsid w:val="00FE36D2"/>
    <w:rsid w:val="00FE3D48"/>
    <w:rsid w:val="00FE4389"/>
    <w:rsid w:val="00FE450D"/>
    <w:rsid w:val="00FE5D69"/>
    <w:rsid w:val="00FE6F72"/>
    <w:rsid w:val="00FF0AC8"/>
    <w:rsid w:val="00FF1FDE"/>
    <w:rsid w:val="00FF2537"/>
    <w:rsid w:val="00FF2D71"/>
    <w:rsid w:val="00FF3EC4"/>
    <w:rsid w:val="00FF54BC"/>
    <w:rsid w:val="00FF61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23</cp:revision>
  <cp:lastPrinted>2023-05-05T00:48:00Z</cp:lastPrinted>
  <dcterms:created xsi:type="dcterms:W3CDTF">2023-02-02T03:43:00Z</dcterms:created>
  <dcterms:modified xsi:type="dcterms:W3CDTF">2023-05-05T00:51:00Z</dcterms:modified>
</cp:coreProperties>
</file>