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2B" w:rsidRDefault="003547C8">
      <w:pPr>
        <w:pStyle w:val="Standard"/>
        <w:spacing w:before="120" w:after="120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宜蘭縣</w:t>
      </w:r>
      <w:r>
        <w:rPr>
          <w:rFonts w:ascii="標楷體" w:eastAsia="標楷體" w:hAnsi="標楷體" w:cs="標楷體"/>
          <w:sz w:val="40"/>
          <w:szCs w:val="40"/>
        </w:rPr>
        <w:t>113</w:t>
      </w:r>
      <w:r>
        <w:rPr>
          <w:rFonts w:ascii="標楷體" w:eastAsia="標楷體" w:hAnsi="標楷體" w:cs="標楷體"/>
          <w:sz w:val="40"/>
          <w:szCs w:val="40"/>
        </w:rPr>
        <w:t>年醫事審議委員會第</w:t>
      </w:r>
      <w:r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/>
          <w:sz w:val="40"/>
          <w:szCs w:val="40"/>
        </w:rPr>
        <w:t>次委員會議</w:t>
      </w:r>
      <w:r>
        <w:rPr>
          <w:rFonts w:ascii="標楷體" w:eastAsia="標楷體" w:hAnsi="標楷體" w:cs="標楷體"/>
          <w:sz w:val="40"/>
          <w:szCs w:val="40"/>
        </w:rPr>
        <w:t>-</w:t>
      </w:r>
      <w:r>
        <w:rPr>
          <w:rFonts w:ascii="標楷體" w:eastAsia="標楷體" w:hAnsi="標楷體" w:cs="標楷體"/>
          <w:sz w:val="40"/>
          <w:szCs w:val="40"/>
        </w:rPr>
        <w:t>提案單</w:t>
      </w:r>
    </w:p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1372"/>
        <w:gridCol w:w="2815"/>
        <w:gridCol w:w="5071"/>
      </w:tblGrid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92B" w:rsidRDefault="003547C8">
            <w:pPr>
              <w:pStyle w:val="Standard"/>
              <w:spacing w:before="120" w:after="120"/>
              <w:ind w:left="170" w:right="170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案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>
              <w:rPr>
                <w:rFonts w:eastAsia="標楷體" w:cs="標楷體"/>
                <w:sz w:val="28"/>
                <w:szCs w:val="28"/>
              </w:rPr>
              <w:t>號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92B" w:rsidRDefault="00E4792B">
            <w:pPr>
              <w:pStyle w:val="Standard"/>
              <w:snapToGrid w:val="0"/>
              <w:spacing w:before="120" w:after="120"/>
              <w:ind w:left="170" w:right="17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92B" w:rsidRDefault="003547C8">
            <w:pPr>
              <w:pStyle w:val="Standard"/>
              <w:spacing w:before="120" w:after="120"/>
              <w:ind w:left="170" w:right="170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提案人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或單位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92B" w:rsidRDefault="00E4792B">
            <w:pPr>
              <w:pStyle w:val="Standard"/>
              <w:snapToGrid w:val="0"/>
              <w:spacing w:before="120" w:after="120"/>
              <w:ind w:left="170" w:right="170"/>
              <w:jc w:val="center"/>
            </w:pPr>
          </w:p>
        </w:tc>
      </w:tr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3547C8">
            <w:pPr>
              <w:pStyle w:val="Standard"/>
              <w:spacing w:before="120" w:after="120"/>
              <w:ind w:left="170" w:right="17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案由</w:t>
            </w:r>
          </w:p>
        </w:tc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92B" w:rsidRDefault="00E4792B">
            <w:pPr>
              <w:pStyle w:val="a8"/>
              <w:snapToGrid w:val="0"/>
              <w:ind w:left="0"/>
            </w:pPr>
          </w:p>
        </w:tc>
      </w:tr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537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3547C8">
            <w:pPr>
              <w:pStyle w:val="Standard"/>
              <w:spacing w:before="120" w:after="120"/>
              <w:ind w:left="170" w:right="17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說</w:t>
            </w:r>
          </w:p>
          <w:p w:rsidR="00E4792B" w:rsidRDefault="003547C8">
            <w:pPr>
              <w:pStyle w:val="Standard"/>
              <w:spacing w:before="120" w:after="120"/>
              <w:ind w:left="170" w:right="17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明</w:t>
            </w:r>
          </w:p>
        </w:tc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E4792B">
            <w:pPr>
              <w:pStyle w:val="Standard"/>
              <w:snapToGrid w:val="0"/>
              <w:ind w:left="798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4792B" w:rsidRDefault="00E4792B">
            <w:pPr>
              <w:pStyle w:val="Web"/>
              <w:spacing w:before="180" w:after="0"/>
              <w:ind w:left="2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92B" w:rsidRDefault="00E4792B">
            <w:pPr>
              <w:pStyle w:val="Web"/>
              <w:spacing w:before="180" w:after="0"/>
              <w:ind w:left="2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92B" w:rsidRDefault="00E4792B">
            <w:pPr>
              <w:pStyle w:val="Web"/>
              <w:spacing w:before="180" w:after="0"/>
              <w:ind w:left="2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92B" w:rsidRDefault="00E4792B">
            <w:pPr>
              <w:pStyle w:val="Web"/>
              <w:spacing w:before="180" w:after="0"/>
              <w:ind w:left="2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92B" w:rsidRDefault="00E4792B">
            <w:pPr>
              <w:pStyle w:val="Web"/>
              <w:spacing w:before="180" w:after="0"/>
              <w:ind w:left="2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92B" w:rsidRDefault="00E4792B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155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3547C8">
            <w:pPr>
              <w:pStyle w:val="Standard"/>
              <w:spacing w:before="120" w:after="120"/>
              <w:ind w:left="170" w:right="17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初審意見</w:t>
            </w:r>
          </w:p>
        </w:tc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E4792B">
            <w:pPr>
              <w:pStyle w:val="Standard"/>
              <w:snapToGrid w:val="0"/>
            </w:pPr>
          </w:p>
        </w:tc>
      </w:tr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1603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3547C8">
            <w:pPr>
              <w:pStyle w:val="Standard"/>
              <w:spacing w:before="120" w:after="120"/>
              <w:ind w:left="170" w:right="17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委員會決議</w:t>
            </w:r>
          </w:p>
        </w:tc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E4792B">
            <w:pPr>
              <w:pStyle w:val="Standard"/>
              <w:snapToGrid w:val="0"/>
              <w:spacing w:before="120" w:after="120"/>
              <w:ind w:right="17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4792B" w:rsidRDefault="00E4792B">
      <w:pPr>
        <w:pStyle w:val="Standard"/>
        <w:spacing w:before="120" w:after="120"/>
        <w:jc w:val="center"/>
        <w:rPr>
          <w:rFonts w:ascii="標楷體" w:eastAsia="標楷體" w:hAnsi="標楷體" w:cs="標楷體"/>
          <w:bCs/>
          <w:color w:val="000000"/>
        </w:rPr>
      </w:pPr>
    </w:p>
    <w:p w:rsidR="00E4792B" w:rsidRDefault="00E4792B">
      <w:pPr>
        <w:pStyle w:val="Standard"/>
        <w:spacing w:line="360" w:lineRule="exact"/>
        <w:rPr>
          <w:rFonts w:ascii="標楷體" w:eastAsia="標楷體" w:hAnsi="標楷體" w:cs="標楷體"/>
          <w:bCs/>
          <w:color w:val="000000"/>
        </w:rPr>
      </w:pPr>
    </w:p>
    <w:p w:rsidR="00E4792B" w:rsidRDefault="00E4792B">
      <w:pPr>
        <w:pStyle w:val="Standard"/>
        <w:spacing w:line="36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3547C8">
      <w:pPr>
        <w:pStyle w:val="Standard"/>
        <w:spacing w:before="120" w:after="120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lastRenderedPageBreak/>
        <w:t>附件一醫療機構新增自費收費項目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申請單</w:t>
      </w:r>
    </w:p>
    <w:tbl>
      <w:tblPr>
        <w:tblW w:w="10168" w:type="dxa"/>
        <w:tblInd w:w="-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580"/>
      </w:tblGrid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92B" w:rsidRDefault="003547C8">
            <w:pPr>
              <w:pStyle w:val="Standard"/>
              <w:spacing w:before="120" w:after="120"/>
              <w:ind w:right="1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E4792B">
            <w:pPr>
              <w:pStyle w:val="Standard"/>
              <w:spacing w:before="120" w:after="120"/>
              <w:ind w:right="17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3547C8">
            <w:pPr>
              <w:pStyle w:val="Standard"/>
              <w:spacing w:before="120" w:after="120"/>
              <w:ind w:right="1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申請原因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E4792B">
            <w:pPr>
              <w:pStyle w:val="Standard"/>
              <w:spacing w:before="120" w:after="120"/>
              <w:ind w:right="17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47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3547C8">
            <w:pPr>
              <w:pStyle w:val="Standard"/>
              <w:spacing w:before="120" w:after="120"/>
              <w:ind w:right="1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申請項目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E4792B">
            <w:pPr>
              <w:pStyle w:val="Standard"/>
              <w:spacing w:before="120" w:after="120"/>
              <w:ind w:right="17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4792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3547C8">
            <w:pPr>
              <w:pStyle w:val="Standard"/>
              <w:spacing w:before="120" w:after="120"/>
              <w:ind w:right="1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自費價格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92B" w:rsidRDefault="00E4792B">
            <w:pPr>
              <w:pStyle w:val="Standard"/>
              <w:spacing w:before="120" w:after="120"/>
              <w:ind w:right="17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E4792B" w:rsidRDefault="00E4792B">
      <w:pPr>
        <w:pStyle w:val="Standard"/>
        <w:spacing w:line="36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3547C8">
      <w:pPr>
        <w:pStyle w:val="Standard"/>
        <w:spacing w:line="36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市價行情佐證：</w:t>
      </w:r>
    </w:p>
    <w:p w:rsidR="00E4792B" w:rsidRDefault="00E4792B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0"/>
        <w:gridCol w:w="4758"/>
      </w:tblGrid>
      <w:tr w:rsidR="00E4792B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2B" w:rsidRDefault="003547C8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市價行情佐證：醫療院所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2B" w:rsidRDefault="003547C8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自費價</w:t>
            </w:r>
          </w:p>
        </w:tc>
      </w:tr>
      <w:tr w:rsidR="00E4792B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2B" w:rsidRDefault="00E4792B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92B" w:rsidRDefault="00E4792B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E4792B" w:rsidRDefault="00E4792B">
      <w:pPr>
        <w:pStyle w:val="Standard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sectPr w:rsidR="00E4792B">
      <w:footerReference w:type="default" r:id="rId7"/>
      <w:pgSz w:w="11906" w:h="16838"/>
      <w:pgMar w:top="1134" w:right="1134" w:bottom="1356" w:left="1134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C8" w:rsidRDefault="003547C8">
      <w:pPr>
        <w:rPr>
          <w:rFonts w:hint="eastAsia"/>
        </w:rPr>
      </w:pPr>
      <w:r>
        <w:separator/>
      </w:r>
    </w:p>
  </w:endnote>
  <w:endnote w:type="continuationSeparator" w:id="0">
    <w:p w:rsidR="003547C8" w:rsidRDefault="003547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66" w:rsidRDefault="003547C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C0D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C8" w:rsidRDefault="003547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47C8" w:rsidRDefault="003547C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792B"/>
    <w:rsid w:val="003547C8"/>
    <w:rsid w:val="003C0DD8"/>
    <w:rsid w:val="00E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customStyle="1" w:styleId="Textbodyindent">
    <w:name w:val="Text body indent"/>
    <w:basedOn w:val="Standard"/>
    <w:pPr>
      <w:spacing w:line="480" w:lineRule="auto"/>
      <w:ind w:left="480" w:firstLine="598"/>
    </w:pPr>
    <w:rPr>
      <w:rFonts w:eastAsia="標楷體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kern w:val="0"/>
      <w:szCs w:val="24"/>
    </w:rPr>
  </w:style>
  <w:style w:type="paragraph" w:styleId="a8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cjk">
    <w:name w:val="cjk"/>
    <w:basedOn w:val="Standard"/>
    <w:pPr>
      <w:widowControl/>
      <w:spacing w:before="100" w:after="142" w:line="288" w:lineRule="auto"/>
    </w:pPr>
    <w:rPr>
      <w:rFonts w:ascii="新細明體, PMingLiU" w:hAnsi="新細明體, PMingLiU" w:cs="新細明體, PMingLiU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rPr>
      <w:rFonts w:ascii="DFKai-SB" w:hAnsi="DFKai-SB"/>
      <w:color w:val="000000"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NumberingSymbols">
    <w:name w:val="Numbering Symbols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customStyle="1" w:styleId="Textbodyindent">
    <w:name w:val="Text body indent"/>
    <w:basedOn w:val="Standard"/>
    <w:pPr>
      <w:spacing w:line="480" w:lineRule="auto"/>
      <w:ind w:left="480" w:firstLine="598"/>
    </w:pPr>
    <w:rPr>
      <w:rFonts w:eastAsia="標楷體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kern w:val="0"/>
      <w:szCs w:val="24"/>
    </w:rPr>
  </w:style>
  <w:style w:type="paragraph" w:styleId="a8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cjk">
    <w:name w:val="cjk"/>
    <w:basedOn w:val="Standard"/>
    <w:pPr>
      <w:widowControl/>
      <w:spacing w:before="100" w:after="142" w:line="288" w:lineRule="auto"/>
    </w:pPr>
    <w:rPr>
      <w:rFonts w:ascii="新細明體, PMingLiU" w:hAnsi="新細明體, PMingLiU" w:cs="新細明體, PMingLiU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rPr>
      <w:rFonts w:ascii="DFKai-SB" w:hAnsi="DFKai-SB"/>
      <w:color w:val="000000"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NumberingSymbols">
    <w:name w:val="Numbering Symbols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單項成本分析表</dc:title>
  <dc:creator>user</dc:creator>
  <cp:lastModifiedBy>genius</cp:lastModifiedBy>
  <cp:revision>1</cp:revision>
  <cp:lastPrinted>2023-02-17T12:15:00Z</cp:lastPrinted>
  <dcterms:created xsi:type="dcterms:W3CDTF">2023-08-02T13:54:00Z</dcterms:created>
  <dcterms:modified xsi:type="dcterms:W3CDTF">2024-03-11T08:04:00Z</dcterms:modified>
</cp:coreProperties>
</file>