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8625" w14:textId="039C7FAA" w:rsidR="00307FD3" w:rsidRDefault="00307FD3" w:rsidP="002D3E8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</w:t>
      </w:r>
      <w:r w:rsidR="00330C08">
        <w:rPr>
          <w:rFonts w:ascii="標楷體" w:eastAsia="標楷體" w:hAnsi="標楷體"/>
          <w:b/>
          <w:sz w:val="28"/>
          <w:szCs w:val="28"/>
        </w:rPr>
        <w:t>3</w:t>
      </w:r>
    </w:p>
    <w:p w14:paraId="4EE12710" w14:textId="0D62FBFD" w:rsidR="00E54997" w:rsidRPr="007A0C1B" w:rsidRDefault="005F46DD" w:rsidP="005F46D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A0C1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7A0C1B">
        <w:rPr>
          <w:rFonts w:ascii="標楷體" w:eastAsia="標楷體" w:hAnsi="標楷體" w:hint="eastAsia"/>
          <w:b/>
          <w:sz w:val="28"/>
          <w:szCs w:val="28"/>
        </w:rPr>
        <w:t>1</w:t>
      </w:r>
      <w:r w:rsidR="001D658A">
        <w:rPr>
          <w:rFonts w:ascii="標楷體" w:eastAsia="標楷體" w:hAnsi="標楷體" w:hint="eastAsia"/>
          <w:b/>
          <w:sz w:val="28"/>
          <w:szCs w:val="28"/>
        </w:rPr>
        <w:t>1</w:t>
      </w:r>
      <w:r w:rsidR="002A4B69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7A0C1B">
        <w:rPr>
          <w:rFonts w:ascii="標楷體" w:eastAsia="標楷體" w:hAnsi="標楷體" w:hint="eastAsia"/>
          <w:b/>
          <w:sz w:val="28"/>
          <w:szCs w:val="28"/>
        </w:rPr>
        <w:t>年度西醫基層醫療給付成長率項目</w:t>
      </w:r>
      <w:r w:rsidR="004B6F9C">
        <w:rPr>
          <w:rFonts w:ascii="標楷體" w:eastAsia="標楷體" w:hAnsi="標楷體" w:hint="eastAsia"/>
          <w:b/>
          <w:sz w:val="28"/>
          <w:szCs w:val="28"/>
        </w:rPr>
        <w:t>/專款項目</w:t>
      </w:r>
      <w:r w:rsidRPr="007A0C1B">
        <w:rPr>
          <w:rFonts w:ascii="標楷體" w:eastAsia="標楷體" w:hAnsi="標楷體" w:hint="eastAsia"/>
          <w:b/>
          <w:sz w:val="28"/>
          <w:szCs w:val="28"/>
        </w:rPr>
        <w:t>」建議表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7509"/>
      </w:tblGrid>
      <w:tr w:rsidR="005F46DD" w:rsidRPr="007A0C1B" w14:paraId="50F3FB6D" w14:textId="77777777" w:rsidTr="001E025B">
        <w:trPr>
          <w:trHeight w:val="534"/>
        </w:trPr>
        <w:tc>
          <w:tcPr>
            <w:tcW w:w="921" w:type="pct"/>
          </w:tcPr>
          <w:p w14:paraId="2EA460C3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提案單位</w:t>
            </w:r>
          </w:p>
        </w:tc>
        <w:tc>
          <w:tcPr>
            <w:tcW w:w="4079" w:type="pct"/>
          </w:tcPr>
          <w:p w14:paraId="7320EB68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6DD" w:rsidRPr="007A0C1B" w14:paraId="47F33FDA" w14:textId="77777777" w:rsidTr="001E025B">
        <w:trPr>
          <w:trHeight w:val="562"/>
        </w:trPr>
        <w:tc>
          <w:tcPr>
            <w:tcW w:w="921" w:type="pct"/>
          </w:tcPr>
          <w:p w14:paraId="3B016E2C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4079" w:type="pct"/>
          </w:tcPr>
          <w:p w14:paraId="40EC6534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6DD" w:rsidRPr="007A0C1B" w14:paraId="54F1B2F6" w14:textId="77777777" w:rsidTr="001E025B">
        <w:trPr>
          <w:trHeight w:val="823"/>
        </w:trPr>
        <w:tc>
          <w:tcPr>
            <w:tcW w:w="921" w:type="pct"/>
          </w:tcPr>
          <w:p w14:paraId="59E55E5E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4079" w:type="pct"/>
          </w:tcPr>
          <w:p w14:paraId="4F6223A0" w14:textId="4B116DCE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現況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E025B" w:rsidRPr="007A0C1B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80D5672" w14:textId="6D977DB4" w:rsidR="0046166B" w:rsidRPr="001E025B" w:rsidRDefault="0046166B" w:rsidP="001E025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2BA4169" w14:textId="77777777" w:rsidR="00B150A8" w:rsidRPr="007A0C1B" w:rsidRDefault="00B150A8" w:rsidP="00B150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6C2580" w14:textId="77777777" w:rsidR="00B150A8" w:rsidRPr="007A0C1B" w:rsidRDefault="00B150A8" w:rsidP="00B150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E7567F" w14:textId="6F601F12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醫療服務內容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EE2C69" w14:textId="77777777" w:rsidR="00B150A8" w:rsidRPr="007A0C1B" w:rsidRDefault="00B150A8" w:rsidP="00B150A8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14:paraId="2A2AB607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395E403" w14:textId="562F4B14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費用預估基礎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8592D24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025A70E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D7DE402" w14:textId="36FAB762" w:rsidR="001D658A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2A4B69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D658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3FF0949" w14:textId="3A140206" w:rsidR="001D658A" w:rsidRDefault="001D658A" w:rsidP="001D658A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C9E709E" w14:textId="77777777" w:rsidR="001D658A" w:rsidRDefault="001D658A" w:rsidP="001D658A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7F8689EA" w14:textId="0DED1B4F" w:rsidR="005F46DD" w:rsidRPr="007A0C1B" w:rsidRDefault="00DA085E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評估指標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2A4B69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6166B"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765E14C" w14:textId="77777777" w:rsidR="00B150A8" w:rsidRPr="00DA085E" w:rsidRDefault="00B150A8" w:rsidP="00DA085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811439" w14:textId="77777777" w:rsidR="00B150A8" w:rsidRPr="001D658A" w:rsidRDefault="00B150A8" w:rsidP="001D658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76B628E" w14:textId="5D22E8FE" w:rsidR="005F46DD" w:rsidRPr="007A0C1B" w:rsidRDefault="005F46DD">
      <w:pPr>
        <w:rPr>
          <w:rFonts w:ascii="標楷體" w:eastAsia="標楷體" w:hAnsi="標楷體"/>
        </w:rPr>
      </w:pPr>
      <w:r w:rsidRPr="007A0C1B">
        <w:rPr>
          <w:rFonts w:ascii="標楷體" w:eastAsia="標楷體" w:hAnsi="標楷體" w:hint="eastAsia"/>
        </w:rPr>
        <w:t>本表內容係依據健保會請各總額部門提報「1</w:t>
      </w:r>
      <w:r w:rsidR="001D658A">
        <w:rPr>
          <w:rFonts w:ascii="標楷體" w:eastAsia="標楷體" w:hAnsi="標楷體" w:hint="eastAsia"/>
        </w:rPr>
        <w:t>1</w:t>
      </w:r>
      <w:r w:rsidR="002A4B69">
        <w:rPr>
          <w:rFonts w:ascii="標楷體" w:eastAsia="標楷體" w:hAnsi="標楷體" w:hint="eastAsia"/>
        </w:rPr>
        <w:t>2</w:t>
      </w:r>
      <w:r w:rsidRPr="007A0C1B">
        <w:rPr>
          <w:rFonts w:ascii="標楷體" w:eastAsia="標楷體" w:hAnsi="標楷體" w:hint="eastAsia"/>
        </w:rPr>
        <w:t>年總額成長率項目」之格式，請貴會詳細填寫。</w:t>
      </w:r>
    </w:p>
    <w:p w14:paraId="4DB0BD99" w14:textId="77777777" w:rsidR="00B150A8" w:rsidRPr="007A0C1B" w:rsidRDefault="00B150A8" w:rsidP="004B6F9C">
      <w:pPr>
        <w:widowControl/>
        <w:rPr>
          <w:rFonts w:ascii="標楷體" w:eastAsia="標楷體" w:hAnsi="標楷體"/>
        </w:rPr>
      </w:pPr>
    </w:p>
    <w:sectPr w:rsidR="00B150A8" w:rsidRPr="007A0C1B" w:rsidSect="001E025B">
      <w:footerReference w:type="default" r:id="rId7"/>
      <w:pgSz w:w="11906" w:h="16838"/>
      <w:pgMar w:top="568" w:right="1274" w:bottom="709" w:left="1418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F8CB" w14:textId="77777777" w:rsidR="00271EF0" w:rsidRDefault="00271EF0" w:rsidP="0046166B">
      <w:r>
        <w:separator/>
      </w:r>
    </w:p>
  </w:endnote>
  <w:endnote w:type="continuationSeparator" w:id="0">
    <w:p w14:paraId="21ADA236" w14:textId="77777777" w:rsidR="00271EF0" w:rsidRDefault="00271EF0" w:rsidP="004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827085"/>
      <w:docPartObj>
        <w:docPartGallery w:val="Page Numbers (Bottom of Page)"/>
        <w:docPartUnique/>
      </w:docPartObj>
    </w:sdtPr>
    <w:sdtEndPr/>
    <w:sdtContent>
      <w:p w14:paraId="0107BAB1" w14:textId="77777777" w:rsidR="00510247" w:rsidRDefault="005102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5E" w:rsidRPr="00DA085E">
          <w:rPr>
            <w:noProof/>
            <w:lang w:val="zh-TW"/>
          </w:rPr>
          <w:t>1</w:t>
        </w:r>
        <w:r>
          <w:fldChar w:fldCharType="end"/>
        </w:r>
      </w:p>
    </w:sdtContent>
  </w:sdt>
  <w:p w14:paraId="2091B6B9" w14:textId="77777777" w:rsidR="00510247" w:rsidRDefault="005102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66E9" w14:textId="77777777" w:rsidR="00271EF0" w:rsidRDefault="00271EF0" w:rsidP="0046166B">
      <w:r>
        <w:separator/>
      </w:r>
    </w:p>
  </w:footnote>
  <w:footnote w:type="continuationSeparator" w:id="0">
    <w:p w14:paraId="059504A4" w14:textId="77777777" w:rsidR="00271EF0" w:rsidRDefault="00271EF0" w:rsidP="0046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322"/>
    <w:multiLevelType w:val="hybridMultilevel"/>
    <w:tmpl w:val="CE7285FA"/>
    <w:lvl w:ilvl="0" w:tplc="4CF22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DD"/>
    <w:rsid w:val="001D658A"/>
    <w:rsid w:val="001E025B"/>
    <w:rsid w:val="0022024B"/>
    <w:rsid w:val="00271EF0"/>
    <w:rsid w:val="002A4B69"/>
    <w:rsid w:val="002D3E8C"/>
    <w:rsid w:val="003009A9"/>
    <w:rsid w:val="00307FD3"/>
    <w:rsid w:val="00330C08"/>
    <w:rsid w:val="0046166B"/>
    <w:rsid w:val="004B6F9C"/>
    <w:rsid w:val="004F14D9"/>
    <w:rsid w:val="00510247"/>
    <w:rsid w:val="0058277B"/>
    <w:rsid w:val="005F46DD"/>
    <w:rsid w:val="00634850"/>
    <w:rsid w:val="00787EB2"/>
    <w:rsid w:val="007920D7"/>
    <w:rsid w:val="00792762"/>
    <w:rsid w:val="007A0C1B"/>
    <w:rsid w:val="007D20C1"/>
    <w:rsid w:val="00824244"/>
    <w:rsid w:val="00842873"/>
    <w:rsid w:val="008B5E4C"/>
    <w:rsid w:val="00A23EE9"/>
    <w:rsid w:val="00B150A8"/>
    <w:rsid w:val="00B91D11"/>
    <w:rsid w:val="00DA085E"/>
    <w:rsid w:val="00E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4D4CE"/>
  <w15:chartTrackingRefBased/>
  <w15:docId w15:val="{01F28301-09B3-4004-A5C5-EB1A7C9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1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6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66B"/>
    <w:rPr>
      <w:sz w:val="20"/>
      <w:szCs w:val="20"/>
    </w:rPr>
  </w:style>
  <w:style w:type="paragraph" w:customStyle="1" w:styleId="Standard">
    <w:name w:val="Standard"/>
    <w:rsid w:val="001E025B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</dc:creator>
  <cp:keywords/>
  <dc:description/>
  <cp:lastModifiedBy>吳 春樺</cp:lastModifiedBy>
  <cp:revision>4</cp:revision>
  <dcterms:created xsi:type="dcterms:W3CDTF">2021-08-01T06:11:00Z</dcterms:created>
  <dcterms:modified xsi:type="dcterms:W3CDTF">2022-01-19T07:15:00Z</dcterms:modified>
</cp:coreProperties>
</file>