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08F2" w14:textId="490AB30C" w:rsidR="00684F7A" w:rsidRPr="004174FE" w:rsidRDefault="00D27FF1">
      <w:pPr>
        <w:spacing w:after="154"/>
        <w:ind w:left="1344" w:firstLine="0"/>
        <w:rPr>
          <w:sz w:val="40"/>
          <w:szCs w:val="40"/>
        </w:rPr>
      </w:pPr>
      <w:r w:rsidRPr="004174FE">
        <w:rPr>
          <w:rFonts w:ascii="標楷體" w:eastAsia="標楷體" w:hAnsi="標楷體"/>
          <w:sz w:val="40"/>
          <w:szCs w:val="40"/>
        </w:rPr>
        <w:t>11</w:t>
      </w:r>
      <w:r w:rsidR="000A7D1B" w:rsidRPr="004174FE">
        <w:rPr>
          <w:rFonts w:ascii="標楷體" w:eastAsia="標楷體" w:hAnsi="標楷體"/>
          <w:sz w:val="40"/>
          <w:szCs w:val="40"/>
        </w:rPr>
        <w:t>2</w:t>
      </w:r>
      <w:r w:rsidRPr="004174FE">
        <w:rPr>
          <w:rFonts w:ascii="標楷體" w:eastAsia="標楷體" w:hAnsi="標楷體"/>
          <w:sz w:val="40"/>
          <w:szCs w:val="40"/>
        </w:rPr>
        <w:t xml:space="preserve"> 年度全國醫師</w:t>
      </w:r>
      <w:proofErr w:type="gramStart"/>
      <w:r w:rsidRPr="004174FE">
        <w:rPr>
          <w:rFonts w:ascii="標楷體" w:eastAsia="標楷體" w:hAnsi="標楷體"/>
          <w:sz w:val="40"/>
          <w:szCs w:val="40"/>
        </w:rPr>
        <w:t>盃</w:t>
      </w:r>
      <w:proofErr w:type="gramEnd"/>
      <w:r w:rsidRPr="004174FE">
        <w:rPr>
          <w:rFonts w:ascii="標楷體" w:eastAsia="標楷體" w:hAnsi="標楷體"/>
          <w:sz w:val="40"/>
          <w:szCs w:val="40"/>
        </w:rPr>
        <w:t>網球錦標賽競賽規則</w:t>
      </w:r>
      <w:r w:rsidRPr="004174FE">
        <w:rPr>
          <w:sz w:val="40"/>
          <w:szCs w:val="40"/>
        </w:rPr>
        <w:t xml:space="preserve"> </w:t>
      </w:r>
    </w:p>
    <w:p w14:paraId="3F79D4D3" w14:textId="77777777" w:rsidR="00684F7A" w:rsidRDefault="00D27FF1" w:rsidP="00DD3937">
      <w:pPr>
        <w:spacing w:after="0" w:line="120" w:lineRule="auto"/>
        <w:ind w:left="0" w:right="6" w:firstLine="0"/>
        <w:jc w:val="center"/>
      </w:pPr>
      <w:r>
        <w:rPr>
          <w:sz w:val="26"/>
        </w:rPr>
        <w:t xml:space="preserve"> </w:t>
      </w:r>
    </w:p>
    <w:p w14:paraId="7635AD27" w14:textId="4F8CD9E8" w:rsidR="00BB6BC8" w:rsidRDefault="00BB6BC8" w:rsidP="00D805DB">
      <w:pPr>
        <w:spacing w:after="0"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27FF1" w:rsidRPr="000A7D1B">
        <w:rPr>
          <w:rFonts w:ascii="標楷體" w:eastAsia="標楷體" w:hAnsi="標楷體"/>
        </w:rPr>
        <w:t>宗    旨：為提倡全民運動，提高網球技術水準，增進愛好網球運動之醫師</w:t>
      </w:r>
      <w:r>
        <w:rPr>
          <w:rFonts w:ascii="標楷體" w:eastAsia="標楷體" w:hAnsi="標楷體" w:hint="eastAsia"/>
        </w:rPr>
        <w:t xml:space="preserve"> </w:t>
      </w:r>
    </w:p>
    <w:p w14:paraId="3FE6833C" w14:textId="55FD932B" w:rsidR="00684F7A" w:rsidRPr="000A7D1B" w:rsidRDefault="00BB6BC8" w:rsidP="00D805DB">
      <w:pPr>
        <w:spacing w:after="0"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27FF1" w:rsidRPr="000A7D1B">
        <w:rPr>
          <w:rFonts w:ascii="標楷體" w:eastAsia="標楷體" w:hAnsi="標楷體"/>
        </w:rPr>
        <w:t xml:space="preserve">聯誼。 </w:t>
      </w:r>
    </w:p>
    <w:p w14:paraId="094573CF" w14:textId="0F3756BE" w:rsidR="00684F7A" w:rsidRDefault="00BB6BC8" w:rsidP="00D805DB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27FF1" w:rsidRPr="000A7D1B">
        <w:rPr>
          <w:rFonts w:ascii="標楷體" w:eastAsia="標楷體" w:hAnsi="標楷體"/>
        </w:rPr>
        <w:t xml:space="preserve">主辦單位：中華民國醫師公會全國聯合會 </w:t>
      </w:r>
    </w:p>
    <w:p w14:paraId="59076A6C" w14:textId="6FBABCC5" w:rsidR="005F30DD" w:rsidRPr="005F30DD" w:rsidRDefault="005F30DD" w:rsidP="00D805DB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AA577D">
        <w:rPr>
          <w:rFonts w:ascii="標楷體" w:eastAsia="標楷體" w:hAnsi="標楷體" w:hint="eastAsia"/>
          <w:color w:val="000000" w:themeColor="text1"/>
        </w:rPr>
        <w:t>合辦單位：高雄</w:t>
      </w:r>
      <w:r w:rsidRPr="00AA577D">
        <w:rPr>
          <w:rFonts w:ascii="標楷體" w:eastAsia="標楷體" w:hAnsi="標楷體"/>
          <w:color w:val="000000" w:themeColor="text1"/>
        </w:rPr>
        <w:t>市政府運動</w:t>
      </w:r>
      <w:r w:rsidRPr="00AA577D">
        <w:rPr>
          <w:rFonts w:ascii="標楷體" w:eastAsia="標楷體" w:hAnsi="標楷體" w:hint="eastAsia"/>
          <w:color w:val="000000" w:themeColor="text1"/>
        </w:rPr>
        <w:t>發展</w:t>
      </w:r>
      <w:r w:rsidRPr="00AA577D">
        <w:rPr>
          <w:rFonts w:ascii="標楷體" w:eastAsia="標楷體" w:hAnsi="標楷體"/>
          <w:color w:val="000000" w:themeColor="text1"/>
        </w:rPr>
        <w:t>局</w:t>
      </w:r>
    </w:p>
    <w:p w14:paraId="6B97CCAB" w14:textId="086679E9" w:rsidR="000A7D1B" w:rsidRPr="000A7D1B" w:rsidRDefault="005F30DD" w:rsidP="00D805DB">
      <w:pPr>
        <w:spacing w:after="13"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B6BC8">
        <w:rPr>
          <w:rFonts w:ascii="標楷體" w:eastAsia="標楷體" w:hAnsi="標楷體" w:hint="eastAsia"/>
        </w:rPr>
        <w:t>、</w:t>
      </w:r>
      <w:r w:rsidR="00D27FF1" w:rsidRPr="000A7D1B">
        <w:rPr>
          <w:rFonts w:ascii="標楷體" w:eastAsia="標楷體" w:hAnsi="標楷體"/>
        </w:rPr>
        <w:t>承辦單位：社團法人</w:t>
      </w:r>
      <w:r w:rsidR="000A7D1B" w:rsidRPr="000A7D1B">
        <w:rPr>
          <w:rFonts w:ascii="標楷體" w:eastAsia="標楷體" w:hAnsi="標楷體" w:hint="eastAsia"/>
        </w:rPr>
        <w:t>高雄市</w:t>
      </w:r>
      <w:r w:rsidR="00D27FF1" w:rsidRPr="000A7D1B">
        <w:rPr>
          <w:rFonts w:ascii="標楷體" w:eastAsia="標楷體" w:hAnsi="標楷體"/>
        </w:rPr>
        <w:t>醫師公會</w:t>
      </w:r>
    </w:p>
    <w:p w14:paraId="07DE05FB" w14:textId="1A66BA6A" w:rsidR="00BB6BC8" w:rsidRPr="005F30DD" w:rsidRDefault="00BB6BC8" w:rsidP="00D805DB">
      <w:pPr>
        <w:spacing w:after="0" w:line="400" w:lineRule="exact"/>
        <w:ind w:left="0" w:firstLine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8D22E7" w:rsidRPr="000A7D1B">
        <w:rPr>
          <w:rFonts w:ascii="標楷體" w:eastAsia="標楷體" w:hAnsi="標楷體" w:hint="eastAsia"/>
        </w:rPr>
        <w:t>、</w:t>
      </w:r>
      <w:r w:rsidR="00D27FF1" w:rsidRPr="000A7D1B">
        <w:rPr>
          <w:rFonts w:ascii="標楷體" w:eastAsia="標楷體" w:hAnsi="標楷體"/>
        </w:rPr>
        <w:t>比賽日期：</w:t>
      </w:r>
      <w:r w:rsidR="00D27FF1" w:rsidRPr="005F30DD">
        <w:rPr>
          <w:rFonts w:ascii="標楷體" w:eastAsia="標楷體" w:hAnsi="標楷體"/>
          <w:color w:val="000000" w:themeColor="text1"/>
          <w:spacing w:val="-4"/>
        </w:rPr>
        <w:t>民國11</w:t>
      </w:r>
      <w:r w:rsidR="000A7D1B" w:rsidRPr="005F30DD">
        <w:rPr>
          <w:rFonts w:ascii="標楷體" w:eastAsia="標楷體" w:hAnsi="標楷體"/>
          <w:color w:val="000000" w:themeColor="text1"/>
          <w:spacing w:val="-4"/>
        </w:rPr>
        <w:t>2</w:t>
      </w:r>
      <w:r w:rsidR="00D27FF1" w:rsidRPr="005F30DD">
        <w:rPr>
          <w:rFonts w:ascii="標楷體" w:eastAsia="標楷體" w:hAnsi="標楷體"/>
          <w:color w:val="000000" w:themeColor="text1"/>
          <w:spacing w:val="-4"/>
        </w:rPr>
        <w:t>年10月1</w:t>
      </w:r>
      <w:r w:rsidR="000A7D1B" w:rsidRPr="005F30DD">
        <w:rPr>
          <w:rFonts w:ascii="標楷體" w:eastAsia="標楷體" w:hAnsi="標楷體"/>
          <w:color w:val="000000" w:themeColor="text1"/>
          <w:spacing w:val="-4"/>
        </w:rPr>
        <w:t>4</w:t>
      </w:r>
      <w:r w:rsidR="00D27FF1" w:rsidRPr="005F30DD">
        <w:rPr>
          <w:rFonts w:ascii="標楷體" w:eastAsia="標楷體" w:hAnsi="標楷體"/>
          <w:color w:val="000000" w:themeColor="text1"/>
          <w:spacing w:val="-4"/>
        </w:rPr>
        <w:t>日（星期六）上午9:00(起)～當日賽程結束</w:t>
      </w:r>
      <w:r w:rsidR="00D27FF1" w:rsidRPr="005F30DD">
        <w:rPr>
          <w:rFonts w:ascii="標楷體" w:eastAsia="標楷體" w:hAnsi="標楷體"/>
          <w:color w:val="000000" w:themeColor="text1"/>
        </w:rPr>
        <w:t xml:space="preserve">                        </w:t>
      </w:r>
      <w:r w:rsidRPr="005F30DD">
        <w:rPr>
          <w:rFonts w:ascii="標楷體" w:eastAsia="標楷體" w:hAnsi="標楷體" w:hint="eastAsia"/>
          <w:color w:val="000000" w:themeColor="text1"/>
        </w:rPr>
        <w:t xml:space="preserve">     </w:t>
      </w:r>
    </w:p>
    <w:p w14:paraId="539E4C4F" w14:textId="54730EC1" w:rsidR="00684F7A" w:rsidRPr="00BB6BC8" w:rsidRDefault="00BB6BC8" w:rsidP="00D805DB">
      <w:pPr>
        <w:spacing w:after="0" w:line="400" w:lineRule="exact"/>
        <w:ind w:left="0" w:firstLine="0"/>
        <w:rPr>
          <w:rFonts w:ascii="標楷體" w:eastAsia="標楷體" w:hAnsi="標楷體"/>
          <w:spacing w:val="-10"/>
        </w:rPr>
      </w:pPr>
      <w:r w:rsidRPr="005F30DD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D27FF1" w:rsidRPr="005F30DD">
        <w:rPr>
          <w:rFonts w:ascii="標楷體" w:eastAsia="標楷體" w:hAnsi="標楷體"/>
          <w:color w:val="000000" w:themeColor="text1"/>
          <w:spacing w:val="-10"/>
        </w:rPr>
        <w:t>至民國11</w:t>
      </w:r>
      <w:r w:rsidRPr="005F30DD">
        <w:rPr>
          <w:rFonts w:ascii="標楷體" w:eastAsia="標楷體" w:hAnsi="標楷體"/>
          <w:color w:val="000000" w:themeColor="text1"/>
          <w:spacing w:val="-10"/>
        </w:rPr>
        <w:t>2</w:t>
      </w:r>
      <w:r w:rsidR="00D27FF1" w:rsidRPr="005F30DD">
        <w:rPr>
          <w:rFonts w:ascii="標楷體" w:eastAsia="標楷體" w:hAnsi="標楷體"/>
          <w:color w:val="000000" w:themeColor="text1"/>
          <w:spacing w:val="-10"/>
        </w:rPr>
        <w:t>年10月</w:t>
      </w:r>
      <w:r w:rsidRPr="005F30DD">
        <w:rPr>
          <w:rFonts w:ascii="標楷體" w:eastAsia="標楷體" w:hAnsi="標楷體" w:hint="eastAsia"/>
          <w:color w:val="000000" w:themeColor="text1"/>
          <w:spacing w:val="-10"/>
        </w:rPr>
        <w:t>1</w:t>
      </w:r>
      <w:r w:rsidRPr="005F30DD">
        <w:rPr>
          <w:rFonts w:ascii="標楷體" w:eastAsia="標楷體" w:hAnsi="標楷體"/>
          <w:color w:val="000000" w:themeColor="text1"/>
          <w:spacing w:val="-10"/>
        </w:rPr>
        <w:t>5</w:t>
      </w:r>
      <w:r w:rsidR="00D27FF1" w:rsidRPr="005F30DD">
        <w:rPr>
          <w:rFonts w:ascii="標楷體" w:eastAsia="標楷體" w:hAnsi="標楷體"/>
          <w:color w:val="000000" w:themeColor="text1"/>
          <w:spacing w:val="-10"/>
        </w:rPr>
        <w:t>日（星期日）上午</w:t>
      </w:r>
      <w:r w:rsidR="00D27FF1" w:rsidRPr="00C50315">
        <w:rPr>
          <w:rFonts w:ascii="標楷體" w:eastAsia="標楷體" w:hAnsi="標楷體"/>
          <w:color w:val="000000" w:themeColor="text1"/>
          <w:spacing w:val="-10"/>
        </w:rPr>
        <w:t>8:</w:t>
      </w:r>
      <w:r w:rsidR="004A3E5E" w:rsidRPr="00C50315">
        <w:rPr>
          <w:rFonts w:ascii="標楷體" w:eastAsia="標楷體" w:hAnsi="標楷體"/>
          <w:color w:val="000000" w:themeColor="text1"/>
          <w:spacing w:val="-10"/>
        </w:rPr>
        <w:t>3</w:t>
      </w:r>
      <w:r w:rsidR="00D27FF1" w:rsidRPr="00C50315">
        <w:rPr>
          <w:rFonts w:ascii="標楷體" w:eastAsia="標楷體" w:hAnsi="標楷體"/>
          <w:color w:val="000000" w:themeColor="text1"/>
          <w:spacing w:val="-10"/>
        </w:rPr>
        <w:t>0</w:t>
      </w:r>
      <w:r w:rsidR="00D27FF1" w:rsidRPr="005F30DD">
        <w:rPr>
          <w:rFonts w:ascii="標楷體" w:eastAsia="標楷體" w:hAnsi="標楷體"/>
          <w:color w:val="000000" w:themeColor="text1"/>
          <w:spacing w:val="-10"/>
        </w:rPr>
        <w:t>(起)～當日賽程結束</w:t>
      </w:r>
      <w:r w:rsidR="00D27FF1" w:rsidRPr="00BB6BC8">
        <w:rPr>
          <w:rFonts w:ascii="標楷體" w:eastAsia="標楷體" w:hAnsi="標楷體"/>
          <w:spacing w:val="-10"/>
        </w:rPr>
        <w:t xml:space="preserve"> </w:t>
      </w:r>
    </w:p>
    <w:p w14:paraId="7AE25AC5" w14:textId="77777777" w:rsidR="00684F7A" w:rsidRPr="000A7D1B" w:rsidRDefault="00D27FF1" w:rsidP="00D805DB">
      <w:pPr>
        <w:spacing w:line="400" w:lineRule="exact"/>
        <w:ind w:left="1973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>(視報名隊數調整，實際時間以秩序冊為</w:t>
      </w:r>
      <w:proofErr w:type="gramStart"/>
      <w:r w:rsidRPr="000A7D1B">
        <w:rPr>
          <w:rFonts w:ascii="標楷體" w:eastAsia="標楷體" w:hAnsi="標楷體"/>
        </w:rPr>
        <w:t>準</w:t>
      </w:r>
      <w:proofErr w:type="gramEnd"/>
      <w:r w:rsidRPr="000A7D1B">
        <w:rPr>
          <w:rFonts w:ascii="標楷體" w:eastAsia="標楷體" w:hAnsi="標楷體"/>
        </w:rPr>
        <w:t xml:space="preserve">) </w:t>
      </w:r>
    </w:p>
    <w:p w14:paraId="164B6659" w14:textId="77777777" w:rsidR="005F401B" w:rsidRPr="005F30DD" w:rsidRDefault="005F401B" w:rsidP="00D805DB">
      <w:pPr>
        <w:spacing w:line="400" w:lineRule="exact"/>
        <w:ind w:left="0" w:firstLine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六</w:t>
      </w:r>
      <w:r w:rsidR="008D22E7" w:rsidRPr="000A7D1B">
        <w:rPr>
          <w:rFonts w:ascii="標楷體" w:eastAsia="標楷體" w:hAnsi="標楷體" w:hint="eastAsia"/>
        </w:rPr>
        <w:t>、</w:t>
      </w:r>
      <w:r w:rsidR="00D27FF1" w:rsidRPr="000A7D1B">
        <w:rPr>
          <w:rFonts w:ascii="標楷體" w:eastAsia="標楷體" w:hAnsi="標楷體"/>
        </w:rPr>
        <w:t>網球之夜：</w:t>
      </w:r>
      <w:r w:rsidR="00D27FF1" w:rsidRPr="005F30DD">
        <w:rPr>
          <w:rFonts w:ascii="標楷體" w:eastAsia="標楷體" w:hAnsi="標楷體"/>
          <w:color w:val="000000" w:themeColor="text1"/>
        </w:rPr>
        <w:t>11</w:t>
      </w:r>
      <w:r w:rsidR="00BB6BC8" w:rsidRPr="005F30DD">
        <w:rPr>
          <w:rFonts w:ascii="標楷體" w:eastAsia="標楷體" w:hAnsi="標楷體"/>
          <w:color w:val="000000" w:themeColor="text1"/>
        </w:rPr>
        <w:t>2</w:t>
      </w:r>
      <w:r w:rsidR="00D27FF1" w:rsidRPr="005F30DD">
        <w:rPr>
          <w:rFonts w:ascii="標楷體" w:eastAsia="標楷體" w:hAnsi="標楷體"/>
          <w:color w:val="000000" w:themeColor="text1"/>
        </w:rPr>
        <w:t>年10月1</w:t>
      </w:r>
      <w:r w:rsidR="00BB6BC8" w:rsidRPr="005F30DD">
        <w:rPr>
          <w:rFonts w:ascii="標楷體" w:eastAsia="標楷體" w:hAnsi="標楷體"/>
          <w:color w:val="000000" w:themeColor="text1"/>
        </w:rPr>
        <w:t>4</w:t>
      </w:r>
      <w:r w:rsidR="00D27FF1" w:rsidRPr="005F30DD">
        <w:rPr>
          <w:rFonts w:ascii="標楷體" w:eastAsia="標楷體" w:hAnsi="標楷體"/>
          <w:color w:val="000000" w:themeColor="text1"/>
        </w:rPr>
        <w:t>日下午 6:00 於</w:t>
      </w:r>
      <w:r w:rsidRPr="005F30DD">
        <w:rPr>
          <w:rFonts w:ascii="標楷體" w:eastAsia="標楷體" w:hAnsi="標楷體" w:hint="eastAsia"/>
          <w:color w:val="000000" w:themeColor="text1"/>
        </w:rPr>
        <w:t>成功漢來九樓</w:t>
      </w:r>
      <w:r w:rsidR="00D27FF1" w:rsidRPr="005F30DD">
        <w:rPr>
          <w:rFonts w:ascii="標楷體" w:eastAsia="標楷體" w:hAnsi="標楷體"/>
          <w:color w:val="000000" w:themeColor="text1"/>
        </w:rPr>
        <w:t>舉行網球之夜聯誼</w:t>
      </w:r>
      <w:r w:rsidRPr="005F30DD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6C562655" w14:textId="750D85EA" w:rsidR="005F401B" w:rsidRPr="005F30DD" w:rsidRDefault="005F401B" w:rsidP="00D805DB">
      <w:pPr>
        <w:spacing w:line="400" w:lineRule="exact"/>
        <w:ind w:left="0" w:firstLine="0"/>
        <w:rPr>
          <w:rFonts w:ascii="標楷體" w:eastAsia="標楷體" w:hAnsi="標楷體"/>
          <w:color w:val="000000" w:themeColor="text1"/>
        </w:rPr>
      </w:pPr>
      <w:r w:rsidRPr="005F30DD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D27FF1" w:rsidRPr="005F30DD">
        <w:rPr>
          <w:rFonts w:ascii="標楷體" w:eastAsia="標楷體" w:hAnsi="標楷體"/>
          <w:color w:val="000000" w:themeColor="text1"/>
        </w:rPr>
        <w:t>餐會</w:t>
      </w:r>
      <w:proofErr w:type="gramStart"/>
      <w:r w:rsidR="00D27FF1" w:rsidRPr="005F30DD">
        <w:rPr>
          <w:rFonts w:ascii="標楷體" w:eastAsia="標楷體" w:hAnsi="標楷體"/>
          <w:color w:val="000000" w:themeColor="text1"/>
        </w:rPr>
        <w:t>（</w:t>
      </w:r>
      <w:proofErr w:type="gramEnd"/>
      <w:r w:rsidR="00D27FF1" w:rsidRPr="005F30DD">
        <w:rPr>
          <w:rFonts w:ascii="標楷體" w:eastAsia="標楷體" w:hAnsi="標楷體"/>
          <w:color w:val="000000" w:themeColor="text1"/>
        </w:rPr>
        <w:t>地址：</w:t>
      </w:r>
      <w:r w:rsidR="005140D9" w:rsidRPr="005F30DD">
        <w:rPr>
          <w:rFonts w:ascii="標楷體" w:eastAsia="標楷體" w:hAnsi="標楷體" w:hint="eastAsia"/>
          <w:color w:val="000000" w:themeColor="text1"/>
        </w:rPr>
        <w:t>高雄市前金區成功一路</w:t>
      </w:r>
      <w:r w:rsidR="005140D9" w:rsidRPr="005F30DD">
        <w:rPr>
          <w:rFonts w:ascii="標楷體" w:eastAsia="標楷體" w:hAnsi="標楷體"/>
          <w:color w:val="000000" w:themeColor="text1"/>
        </w:rPr>
        <w:t>266號</w:t>
      </w:r>
      <w:proofErr w:type="gramStart"/>
      <w:r w:rsidR="00D27FF1" w:rsidRPr="005F30DD">
        <w:rPr>
          <w:rFonts w:ascii="標楷體" w:eastAsia="標楷體" w:hAnsi="標楷體"/>
          <w:color w:val="000000" w:themeColor="text1"/>
        </w:rPr>
        <w:t>）</w:t>
      </w:r>
      <w:proofErr w:type="gramEnd"/>
    </w:p>
    <w:p w14:paraId="093D1E74" w14:textId="237C22F7" w:rsidR="00684F7A" w:rsidRPr="000A7D1B" w:rsidRDefault="00D27FF1" w:rsidP="00D805DB">
      <w:pPr>
        <w:spacing w:after="0" w:line="400" w:lineRule="exact"/>
        <w:ind w:right="763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七、比賽地點： </w:t>
      </w:r>
    </w:p>
    <w:p w14:paraId="3B58BB49" w14:textId="406826D0" w:rsidR="0059227C" w:rsidRPr="00AA577D" w:rsidRDefault="0059227C" w:rsidP="00A21612">
      <w:pPr>
        <w:spacing w:line="300" w:lineRule="exact"/>
        <w:ind w:left="833" w:firstLine="0"/>
        <w:rPr>
          <w:rFonts w:ascii="標楷體" w:eastAsia="標楷體" w:hAnsi="標楷體"/>
          <w:color w:val="000000" w:themeColor="text1"/>
        </w:rPr>
      </w:pPr>
      <w:bookmarkStart w:id="0" w:name="_Hlk132274811"/>
      <w:r w:rsidRPr="00AA577D">
        <w:rPr>
          <w:rFonts w:ascii="標楷體" w:eastAsia="標楷體" w:hAnsi="標楷體" w:hint="eastAsia"/>
          <w:color w:val="000000" w:themeColor="text1"/>
        </w:rPr>
        <w:t>1</w:t>
      </w:r>
      <w:r w:rsidRPr="00AA577D">
        <w:rPr>
          <w:rFonts w:ascii="標楷體" w:eastAsia="標楷體" w:hAnsi="標楷體"/>
          <w:color w:val="000000" w:themeColor="text1"/>
        </w:rPr>
        <w:t>.</w:t>
      </w:r>
      <w:r w:rsidR="005F401B" w:rsidRPr="00AA577D">
        <w:rPr>
          <w:rFonts w:ascii="標楷體" w:eastAsia="標楷體" w:hAnsi="標楷體" w:hint="eastAsia"/>
          <w:color w:val="000000" w:themeColor="text1"/>
        </w:rPr>
        <w:t>中山</w:t>
      </w:r>
      <w:r w:rsidR="00D27FF1" w:rsidRPr="00AA577D">
        <w:rPr>
          <w:rFonts w:ascii="標楷體" w:eastAsia="標楷體" w:hAnsi="標楷體"/>
          <w:color w:val="000000" w:themeColor="text1"/>
        </w:rPr>
        <w:t>網球場</w:t>
      </w:r>
      <w:bookmarkEnd w:id="0"/>
      <w:r w:rsidR="00D27FF1" w:rsidRPr="00AA577D">
        <w:rPr>
          <w:rFonts w:ascii="標楷體" w:eastAsia="標楷體" w:hAnsi="標楷體"/>
          <w:color w:val="000000" w:themeColor="text1"/>
        </w:rPr>
        <w:t>（</w:t>
      </w:r>
      <w:r w:rsidR="005140D9" w:rsidRPr="00AA577D">
        <w:rPr>
          <w:rFonts w:ascii="標楷體" w:eastAsia="標楷體" w:hAnsi="標楷體" w:hint="eastAsia"/>
          <w:color w:val="000000" w:themeColor="text1"/>
        </w:rPr>
        <w:t>高雄市三民區平等路</w:t>
      </w:r>
      <w:r w:rsidR="005140D9" w:rsidRPr="00AA577D">
        <w:rPr>
          <w:rFonts w:ascii="標楷體" w:eastAsia="標楷體" w:hAnsi="標楷體"/>
          <w:color w:val="000000" w:themeColor="text1"/>
        </w:rPr>
        <w:t>12號</w:t>
      </w:r>
      <w:r w:rsidR="00D27FF1" w:rsidRPr="00AA577D">
        <w:rPr>
          <w:rFonts w:ascii="標楷體" w:eastAsia="標楷體" w:hAnsi="標楷體"/>
          <w:color w:val="000000" w:themeColor="text1"/>
        </w:rPr>
        <w:t>）</w:t>
      </w:r>
    </w:p>
    <w:p w14:paraId="76A5C337" w14:textId="5BAF9742" w:rsidR="0059227C" w:rsidRPr="00AA577D" w:rsidRDefault="0059227C" w:rsidP="00A21612">
      <w:pPr>
        <w:spacing w:line="300" w:lineRule="exact"/>
        <w:ind w:left="833" w:firstLine="0"/>
        <w:rPr>
          <w:rFonts w:ascii="標楷體" w:eastAsia="標楷體" w:hAnsi="標楷體"/>
          <w:color w:val="000000" w:themeColor="text1"/>
        </w:rPr>
      </w:pPr>
      <w:r w:rsidRPr="00AA577D">
        <w:rPr>
          <w:rFonts w:ascii="標楷體" w:eastAsia="標楷體" w:hAnsi="標楷體" w:hint="eastAsia"/>
          <w:color w:val="000000" w:themeColor="text1"/>
        </w:rPr>
        <w:t xml:space="preserve">  付費停車場：中山網球場約5</w:t>
      </w:r>
      <w:r w:rsidRPr="00AA577D">
        <w:rPr>
          <w:rFonts w:ascii="標楷體" w:eastAsia="標楷體" w:hAnsi="標楷體"/>
          <w:color w:val="000000" w:themeColor="text1"/>
        </w:rPr>
        <w:t>0</w:t>
      </w:r>
      <w:r w:rsidRPr="00AA577D">
        <w:rPr>
          <w:rFonts w:ascii="標楷體" w:eastAsia="標楷體" w:hAnsi="標楷體" w:hint="eastAsia"/>
          <w:color w:val="000000" w:themeColor="text1"/>
        </w:rPr>
        <w:t>個停車位、科</w:t>
      </w:r>
      <w:r w:rsidR="00D20495" w:rsidRPr="00AA577D">
        <w:rPr>
          <w:rFonts w:ascii="標楷體" w:eastAsia="標楷體" w:hAnsi="標楷體" w:hint="eastAsia"/>
          <w:color w:val="000000" w:themeColor="text1"/>
        </w:rPr>
        <w:t>學工藝博物</w:t>
      </w:r>
      <w:r w:rsidRPr="00AA577D">
        <w:rPr>
          <w:rFonts w:ascii="標楷體" w:eastAsia="標楷體" w:hAnsi="標楷體" w:hint="eastAsia"/>
          <w:color w:val="000000" w:themeColor="text1"/>
        </w:rPr>
        <w:t>館</w:t>
      </w:r>
      <w:r w:rsidR="00D20495" w:rsidRPr="00AA577D">
        <w:rPr>
          <w:rFonts w:ascii="標楷體" w:eastAsia="標楷體" w:hAnsi="標楷體" w:hint="eastAsia"/>
          <w:color w:val="000000" w:themeColor="text1"/>
        </w:rPr>
        <w:t>2</w:t>
      </w:r>
      <w:r w:rsidR="00D20495" w:rsidRPr="00AA577D">
        <w:rPr>
          <w:rFonts w:ascii="標楷體" w:eastAsia="標楷體" w:hAnsi="標楷體"/>
          <w:color w:val="000000" w:themeColor="text1"/>
        </w:rPr>
        <w:t>00</w:t>
      </w:r>
      <w:r w:rsidR="00D20495" w:rsidRPr="00AA577D">
        <w:rPr>
          <w:rFonts w:ascii="標楷體" w:eastAsia="標楷體" w:hAnsi="標楷體" w:hint="eastAsia"/>
          <w:color w:val="000000" w:themeColor="text1"/>
        </w:rPr>
        <w:t>個車位</w:t>
      </w:r>
    </w:p>
    <w:p w14:paraId="0A0D678D" w14:textId="77777777" w:rsidR="0059227C" w:rsidRPr="00AA577D" w:rsidRDefault="0059227C" w:rsidP="00A21612">
      <w:pPr>
        <w:spacing w:line="300" w:lineRule="exact"/>
        <w:ind w:left="833" w:firstLine="0"/>
        <w:rPr>
          <w:rFonts w:ascii="標楷體" w:eastAsia="標楷體" w:hAnsi="標楷體"/>
          <w:color w:val="000000" w:themeColor="text1"/>
        </w:rPr>
      </w:pPr>
      <w:r w:rsidRPr="00AA577D">
        <w:rPr>
          <w:rFonts w:ascii="標楷體" w:eastAsia="標楷體" w:hAnsi="標楷體" w:hint="eastAsia"/>
          <w:color w:val="000000" w:themeColor="text1"/>
        </w:rPr>
        <w:t>2</w:t>
      </w:r>
      <w:r w:rsidRPr="00AA577D">
        <w:rPr>
          <w:rFonts w:ascii="標楷體" w:eastAsia="標楷體" w:hAnsi="標楷體"/>
          <w:color w:val="000000" w:themeColor="text1"/>
        </w:rPr>
        <w:t>.</w:t>
      </w:r>
      <w:r w:rsidR="005F30DD" w:rsidRPr="00AA577D">
        <w:rPr>
          <w:rFonts w:ascii="標楷體" w:eastAsia="標楷體" w:hAnsi="標楷體" w:hint="eastAsia"/>
          <w:color w:val="000000" w:themeColor="text1"/>
        </w:rPr>
        <w:t>三民網球場(</w:t>
      </w:r>
      <w:r w:rsidR="005F30DD" w:rsidRPr="00AA577D">
        <w:rPr>
          <w:rFonts w:ascii="標楷體" w:eastAsia="標楷體" w:hAnsi="標楷體"/>
          <w:color w:val="000000" w:themeColor="text1"/>
        </w:rPr>
        <w:t>高雄市三民區自由一路54號)</w:t>
      </w:r>
    </w:p>
    <w:p w14:paraId="08C610D3" w14:textId="13F3D3D2" w:rsidR="00684F7A" w:rsidRPr="00AA577D" w:rsidRDefault="0059227C" w:rsidP="00A21612">
      <w:pPr>
        <w:spacing w:line="300" w:lineRule="exact"/>
        <w:ind w:left="833" w:firstLine="0"/>
        <w:rPr>
          <w:rFonts w:ascii="標楷體" w:eastAsia="標楷體" w:hAnsi="標楷體"/>
          <w:color w:val="000000" w:themeColor="text1"/>
        </w:rPr>
      </w:pPr>
      <w:r w:rsidRPr="00AA577D">
        <w:rPr>
          <w:rFonts w:ascii="標楷體" w:eastAsia="標楷體" w:hAnsi="標楷體"/>
          <w:color w:val="000000" w:themeColor="text1"/>
        </w:rPr>
        <w:t>3.</w:t>
      </w:r>
      <w:r w:rsidR="005140D9" w:rsidRPr="00AA577D">
        <w:rPr>
          <w:rFonts w:ascii="標楷體" w:eastAsia="標楷體" w:hAnsi="標楷體" w:hint="eastAsia"/>
          <w:color w:val="000000" w:themeColor="text1"/>
        </w:rPr>
        <w:t>高</w:t>
      </w:r>
      <w:proofErr w:type="gramStart"/>
      <w:r w:rsidR="005140D9" w:rsidRPr="00AA577D">
        <w:rPr>
          <w:rFonts w:ascii="標楷體" w:eastAsia="標楷體" w:hAnsi="標楷體" w:hint="eastAsia"/>
          <w:color w:val="000000" w:themeColor="text1"/>
        </w:rPr>
        <w:t>醫</w:t>
      </w:r>
      <w:proofErr w:type="gramEnd"/>
      <w:r w:rsidRPr="00AA577D">
        <w:rPr>
          <w:rFonts w:ascii="標楷體" w:eastAsia="標楷體" w:hAnsi="標楷體" w:hint="eastAsia"/>
          <w:color w:val="000000" w:themeColor="text1"/>
        </w:rPr>
        <w:t>網</w:t>
      </w:r>
      <w:r w:rsidR="005140D9" w:rsidRPr="00AA577D">
        <w:rPr>
          <w:rFonts w:ascii="標楷體" w:eastAsia="標楷體" w:hAnsi="標楷體" w:hint="eastAsia"/>
          <w:color w:val="000000" w:themeColor="text1"/>
        </w:rPr>
        <w:t>球場</w:t>
      </w:r>
      <w:r w:rsidR="00A21612" w:rsidRPr="00AA577D">
        <w:rPr>
          <w:rFonts w:ascii="標楷體" w:eastAsia="標楷體" w:hAnsi="標楷體" w:hint="eastAsia"/>
          <w:color w:val="000000" w:themeColor="text1"/>
        </w:rPr>
        <w:t>（高雄市三民區自由一路</w:t>
      </w:r>
      <w:r w:rsidR="00A21612" w:rsidRPr="00AA577D">
        <w:rPr>
          <w:rFonts w:ascii="標楷體" w:eastAsia="標楷體" w:hAnsi="標楷體"/>
          <w:color w:val="000000" w:themeColor="text1"/>
        </w:rPr>
        <w:t>100號）</w:t>
      </w:r>
    </w:p>
    <w:p w14:paraId="31802979" w14:textId="619CFFB7" w:rsidR="00684F7A" w:rsidRPr="005F30DD" w:rsidRDefault="00D27FF1" w:rsidP="00A21612">
      <w:pPr>
        <w:spacing w:after="1" w:line="320" w:lineRule="exact"/>
        <w:ind w:left="2836" w:hanging="1985"/>
        <w:rPr>
          <w:rFonts w:ascii="標楷體" w:eastAsia="標楷體" w:hAnsi="標楷體"/>
          <w:color w:val="000000" w:themeColor="text1"/>
        </w:rPr>
      </w:pPr>
      <w:r w:rsidRPr="005F30DD">
        <w:rPr>
          <w:rFonts w:ascii="標楷體" w:eastAsia="標楷體" w:hAnsi="標楷體"/>
          <w:color w:val="000000" w:themeColor="text1"/>
        </w:rPr>
        <w:t>※付費停車場：</w:t>
      </w:r>
      <w:r w:rsidR="005140D9" w:rsidRPr="005F30DD">
        <w:rPr>
          <w:rFonts w:ascii="標楷體" w:eastAsia="標楷體" w:hAnsi="標楷體" w:hint="eastAsia"/>
          <w:color w:val="000000" w:themeColor="text1"/>
        </w:rPr>
        <w:t>中山網球場</w:t>
      </w:r>
      <w:r w:rsidR="005140D9" w:rsidRPr="005F30DD">
        <w:rPr>
          <w:rFonts w:ascii="標楷體" w:eastAsia="標楷體" w:hAnsi="標楷體"/>
          <w:color w:val="000000" w:themeColor="text1"/>
        </w:rPr>
        <w:t xml:space="preserve"> 50 </w:t>
      </w:r>
      <w:proofErr w:type="gramStart"/>
      <w:r w:rsidR="005140D9" w:rsidRPr="005F30DD">
        <w:rPr>
          <w:rFonts w:ascii="標楷體" w:eastAsia="標楷體" w:hAnsi="標楷體"/>
          <w:color w:val="000000" w:themeColor="text1"/>
        </w:rPr>
        <w:t>個</w:t>
      </w:r>
      <w:proofErr w:type="gramEnd"/>
      <w:r w:rsidR="005140D9" w:rsidRPr="005F30DD">
        <w:rPr>
          <w:rFonts w:ascii="標楷體" w:eastAsia="標楷體" w:hAnsi="標楷體" w:hint="eastAsia"/>
          <w:color w:val="000000" w:themeColor="text1"/>
        </w:rPr>
        <w:t>車位</w:t>
      </w:r>
      <w:r w:rsidR="005140D9" w:rsidRPr="005F30DD">
        <w:rPr>
          <w:rFonts w:ascii="標楷體" w:eastAsia="標楷體" w:hAnsi="標楷體"/>
          <w:color w:val="000000" w:themeColor="text1"/>
        </w:rPr>
        <w:t xml:space="preserve">、科學工藝博物館 200 </w:t>
      </w:r>
      <w:proofErr w:type="gramStart"/>
      <w:r w:rsidR="005140D9" w:rsidRPr="005F30DD">
        <w:rPr>
          <w:rFonts w:ascii="標楷體" w:eastAsia="標楷體" w:hAnsi="標楷體"/>
          <w:color w:val="000000" w:themeColor="text1"/>
        </w:rPr>
        <w:t>個</w:t>
      </w:r>
      <w:proofErr w:type="gramEnd"/>
      <w:r w:rsidR="005140D9" w:rsidRPr="005F30DD">
        <w:rPr>
          <w:rFonts w:ascii="標楷體" w:eastAsia="標楷體" w:hAnsi="標楷體" w:hint="eastAsia"/>
          <w:color w:val="000000" w:themeColor="text1"/>
        </w:rPr>
        <w:t>車位</w:t>
      </w:r>
    </w:p>
    <w:p w14:paraId="1CC3D0FD" w14:textId="11480483" w:rsidR="00684F7A" w:rsidRPr="005F30DD" w:rsidRDefault="00D27FF1" w:rsidP="00D805DB">
      <w:pPr>
        <w:spacing w:after="2" w:line="400" w:lineRule="exact"/>
        <w:rPr>
          <w:rFonts w:ascii="標楷體" w:eastAsia="標楷體" w:hAnsi="標楷體"/>
          <w:color w:val="000000" w:themeColor="text1"/>
        </w:rPr>
      </w:pPr>
      <w:r w:rsidRPr="000A7D1B">
        <w:rPr>
          <w:rFonts w:ascii="標楷體" w:eastAsia="標楷體" w:hAnsi="標楷體"/>
        </w:rPr>
        <w:t>八、開幕典禮：</w:t>
      </w:r>
      <w:r w:rsidRPr="005F30DD">
        <w:rPr>
          <w:rFonts w:ascii="標楷體" w:eastAsia="標楷體" w:hAnsi="標楷體"/>
          <w:color w:val="000000" w:themeColor="text1"/>
        </w:rPr>
        <w:t>民國 11</w:t>
      </w:r>
      <w:r w:rsidR="005140D9" w:rsidRPr="005F30DD">
        <w:rPr>
          <w:rFonts w:ascii="標楷體" w:eastAsia="標楷體" w:hAnsi="標楷體"/>
          <w:color w:val="000000" w:themeColor="text1"/>
        </w:rPr>
        <w:t>2</w:t>
      </w:r>
      <w:r w:rsidRPr="005F30DD">
        <w:rPr>
          <w:rFonts w:ascii="標楷體" w:eastAsia="標楷體" w:hAnsi="標楷體"/>
          <w:color w:val="000000" w:themeColor="text1"/>
        </w:rPr>
        <w:t>年10月1</w:t>
      </w:r>
      <w:r w:rsidR="005140D9" w:rsidRPr="005F30DD">
        <w:rPr>
          <w:rFonts w:ascii="標楷體" w:eastAsia="標楷體" w:hAnsi="標楷體"/>
          <w:color w:val="000000" w:themeColor="text1"/>
        </w:rPr>
        <w:t>4</w:t>
      </w:r>
      <w:r w:rsidRPr="005F30DD">
        <w:rPr>
          <w:rFonts w:ascii="標楷體" w:eastAsia="標楷體" w:hAnsi="標楷體"/>
          <w:color w:val="000000" w:themeColor="text1"/>
        </w:rPr>
        <w:t>日下午 1 時整(暫定)，假</w:t>
      </w:r>
      <w:r w:rsidR="005F30DD" w:rsidRPr="005F30DD">
        <w:rPr>
          <w:rFonts w:ascii="標楷體" w:eastAsia="標楷體" w:hAnsi="標楷體" w:hint="eastAsia"/>
          <w:color w:val="000000" w:themeColor="text1"/>
        </w:rPr>
        <w:t>中山</w:t>
      </w:r>
      <w:r w:rsidRPr="005F30DD">
        <w:rPr>
          <w:rFonts w:ascii="標楷體" w:eastAsia="標楷體" w:hAnsi="標楷體"/>
          <w:color w:val="000000" w:themeColor="text1"/>
        </w:rPr>
        <w:t xml:space="preserve">網球場。 </w:t>
      </w:r>
    </w:p>
    <w:p w14:paraId="1F353F12" w14:textId="74603473" w:rsidR="00684F7A" w:rsidRPr="000A7D1B" w:rsidRDefault="005F401B" w:rsidP="00D805DB">
      <w:pPr>
        <w:spacing w:line="400" w:lineRule="exact"/>
        <w:ind w:left="0" w:firstLine="0"/>
        <w:rPr>
          <w:rFonts w:ascii="標楷體" w:eastAsia="標楷體" w:hAnsi="標楷體"/>
        </w:rPr>
      </w:pPr>
      <w:r w:rsidRPr="005F30DD">
        <w:rPr>
          <w:rFonts w:ascii="標楷體" w:eastAsia="標楷體" w:hAnsi="標楷體" w:hint="eastAsia"/>
          <w:color w:val="000000" w:themeColor="text1"/>
        </w:rPr>
        <w:t>九、</w:t>
      </w:r>
      <w:r w:rsidR="00D27FF1" w:rsidRPr="005F30DD">
        <w:rPr>
          <w:rFonts w:ascii="標楷體" w:eastAsia="標楷體" w:hAnsi="標楷體"/>
          <w:color w:val="000000" w:themeColor="text1"/>
        </w:rPr>
        <w:t>報到時間：民國 11</w:t>
      </w:r>
      <w:r w:rsidR="005140D9" w:rsidRPr="005F30DD">
        <w:rPr>
          <w:rFonts w:ascii="標楷體" w:eastAsia="標楷體" w:hAnsi="標楷體"/>
          <w:color w:val="000000" w:themeColor="text1"/>
        </w:rPr>
        <w:t>2</w:t>
      </w:r>
      <w:r w:rsidR="00D27FF1" w:rsidRPr="005F30DD">
        <w:rPr>
          <w:rFonts w:ascii="標楷體" w:eastAsia="標楷體" w:hAnsi="標楷體"/>
          <w:color w:val="000000" w:themeColor="text1"/>
        </w:rPr>
        <w:t>年10月1</w:t>
      </w:r>
      <w:r w:rsidR="005140D9" w:rsidRPr="005F30DD">
        <w:rPr>
          <w:rFonts w:ascii="標楷體" w:eastAsia="標楷體" w:hAnsi="標楷體"/>
          <w:color w:val="000000" w:themeColor="text1"/>
        </w:rPr>
        <w:t>4</w:t>
      </w:r>
      <w:r w:rsidR="00D27FF1" w:rsidRPr="005F30DD">
        <w:rPr>
          <w:rFonts w:ascii="標楷體" w:eastAsia="標楷體" w:hAnsi="標楷體"/>
          <w:color w:val="000000" w:themeColor="text1"/>
        </w:rPr>
        <w:t>日，開賽前 30 分鐘(依秩序冊為</w:t>
      </w:r>
      <w:proofErr w:type="gramStart"/>
      <w:r w:rsidR="00D27FF1" w:rsidRPr="005F30DD">
        <w:rPr>
          <w:rFonts w:ascii="標楷體" w:eastAsia="標楷體" w:hAnsi="標楷體"/>
          <w:color w:val="000000" w:themeColor="text1"/>
        </w:rPr>
        <w:t>準</w:t>
      </w:r>
      <w:proofErr w:type="gramEnd"/>
      <w:r w:rsidR="00D27FF1" w:rsidRPr="005F30DD">
        <w:rPr>
          <w:rFonts w:ascii="標楷體" w:eastAsia="標楷體" w:hAnsi="標楷體"/>
          <w:color w:val="000000" w:themeColor="text1"/>
        </w:rPr>
        <w:t>)。</w:t>
      </w:r>
      <w:r w:rsidR="00D27FF1" w:rsidRPr="000A7D1B">
        <w:rPr>
          <w:rFonts w:ascii="標楷體" w:eastAsia="標楷體" w:hAnsi="標楷體"/>
        </w:rPr>
        <w:t xml:space="preserve">  </w:t>
      </w:r>
    </w:p>
    <w:p w14:paraId="58C1621D" w14:textId="7F889EA1" w:rsidR="00684F7A" w:rsidRPr="000A7D1B" w:rsidRDefault="005F401B" w:rsidP="00D805DB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D27FF1" w:rsidRPr="000A7D1B">
        <w:rPr>
          <w:rFonts w:ascii="標楷體" w:eastAsia="標楷體" w:hAnsi="標楷體"/>
        </w:rPr>
        <w:t xml:space="preserve">比賽組別及參加人員條件： </w:t>
      </w:r>
    </w:p>
    <w:p w14:paraId="0DDDE4CE" w14:textId="728BFCC5" w:rsidR="00684F7A" w:rsidRPr="000A7D1B" w:rsidRDefault="00D805DB" w:rsidP="00D805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團體組：</w:t>
      </w:r>
      <w:r w:rsidR="00FB28E2">
        <w:rPr>
          <w:rFonts w:ascii="標楷體" w:eastAsia="標楷體" w:hAnsi="標楷體" w:hint="eastAsia"/>
        </w:rPr>
        <w:t>(</w:t>
      </w:r>
      <w:r w:rsidR="00FB28E2" w:rsidRPr="00C50315">
        <w:rPr>
          <w:rFonts w:ascii="標楷體" w:eastAsia="標楷體" w:hAnsi="標楷體" w:hint="eastAsia"/>
          <w:color w:val="000000" w:themeColor="text1"/>
        </w:rPr>
        <w:t>青年團體賽及壯年團體</w:t>
      </w:r>
      <w:proofErr w:type="gramStart"/>
      <w:r w:rsidR="00FB28E2" w:rsidRPr="00C50315">
        <w:rPr>
          <w:rFonts w:ascii="標楷體" w:eastAsia="標楷體" w:hAnsi="標楷體" w:hint="eastAsia"/>
          <w:color w:val="000000" w:themeColor="text1"/>
        </w:rPr>
        <w:t>賽皆限報</w:t>
      </w:r>
      <w:r w:rsidR="00C50315" w:rsidRPr="00C50315">
        <w:rPr>
          <w:rFonts w:ascii="標楷體" w:eastAsia="標楷體" w:hAnsi="標楷體" w:hint="eastAsia"/>
          <w:color w:val="000000" w:themeColor="text1"/>
        </w:rPr>
        <w:t>名</w:t>
      </w:r>
      <w:proofErr w:type="gramEnd"/>
      <w:r w:rsidR="00FB28E2" w:rsidRPr="00C50315">
        <w:rPr>
          <w:rFonts w:ascii="標楷體" w:eastAsia="標楷體" w:hAnsi="標楷體" w:hint="eastAsia"/>
          <w:color w:val="000000" w:themeColor="text1"/>
        </w:rPr>
        <w:t>一隊</w:t>
      </w:r>
      <w:r w:rsidR="00FB28E2">
        <w:rPr>
          <w:rFonts w:ascii="標楷體" w:eastAsia="標楷體" w:hAnsi="標楷體"/>
        </w:rPr>
        <w:t>)</w:t>
      </w:r>
    </w:p>
    <w:p w14:paraId="149F6664" w14:textId="77777777" w:rsidR="00684F7A" w:rsidRPr="000A7D1B" w:rsidRDefault="00D27FF1" w:rsidP="00D805DB">
      <w:pPr>
        <w:spacing w:line="400" w:lineRule="exact"/>
        <w:ind w:left="850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(1)青年團體賽：以各縣市醫師公會為單位 (限會員；不可跨團體賽參賽) </w:t>
      </w:r>
    </w:p>
    <w:p w14:paraId="4227BC9B" w14:textId="77777777" w:rsidR="00684F7A" w:rsidRPr="000A7D1B" w:rsidRDefault="00D27FF1" w:rsidP="00D805DB">
      <w:pPr>
        <w:spacing w:line="400" w:lineRule="exact"/>
        <w:ind w:left="850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(2)壯年團體賽：以各縣市醫師公會為單位 (限會員；不可跨團體賽參賽) </w:t>
      </w:r>
    </w:p>
    <w:p w14:paraId="097B5B95" w14:textId="7C157388" w:rsidR="00684F7A" w:rsidRPr="000A7D1B" w:rsidRDefault="00D805DB" w:rsidP="00D805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 xml:space="preserve">個人雙打組 </w:t>
      </w:r>
    </w:p>
    <w:p w14:paraId="5C750B5D" w14:textId="3A3651D1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⑴</w:t>
      </w:r>
      <w:r w:rsidR="00D27FF1" w:rsidRPr="000A7D1B">
        <w:rPr>
          <w:rFonts w:ascii="標楷體" w:eastAsia="標楷體" w:hAnsi="標楷體"/>
        </w:rPr>
        <w:t xml:space="preserve">青年組：限會員，不限年齡 </w:t>
      </w:r>
    </w:p>
    <w:p w14:paraId="1141DD62" w14:textId="758E9814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⑵</w:t>
      </w:r>
      <w:r w:rsidR="00D27FF1" w:rsidRPr="000A7D1B">
        <w:rPr>
          <w:rFonts w:ascii="標楷體" w:eastAsia="標楷體" w:hAnsi="標楷體"/>
        </w:rPr>
        <w:t>壯年組：限會員，50歲以上【民國6</w:t>
      </w:r>
      <w:r w:rsidR="005140D9">
        <w:rPr>
          <w:rFonts w:ascii="標楷體" w:eastAsia="標楷體" w:hAnsi="標楷體"/>
        </w:rPr>
        <w:t>2</w:t>
      </w:r>
      <w:r w:rsidR="00D27FF1" w:rsidRPr="000A7D1B">
        <w:rPr>
          <w:rFonts w:ascii="標楷體" w:eastAsia="標楷體" w:hAnsi="標楷體"/>
        </w:rPr>
        <w:t>年10月1</w:t>
      </w:r>
      <w:r w:rsidR="005140D9">
        <w:rPr>
          <w:rFonts w:ascii="標楷體" w:eastAsia="標楷體" w:hAnsi="標楷體"/>
        </w:rPr>
        <w:t>4</w:t>
      </w:r>
      <w:r w:rsidR="00D27FF1" w:rsidRPr="000A7D1B">
        <w:rPr>
          <w:rFonts w:ascii="標楷體" w:eastAsia="標楷體" w:hAnsi="標楷體"/>
        </w:rPr>
        <w:t xml:space="preserve">日(含)以前出生】 </w:t>
      </w:r>
    </w:p>
    <w:p w14:paraId="26D6AFFA" w14:textId="05B6C7A0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⑶</w:t>
      </w:r>
      <w:r w:rsidR="00D27FF1" w:rsidRPr="000A7D1B">
        <w:rPr>
          <w:rFonts w:ascii="標楷體" w:eastAsia="標楷體" w:hAnsi="標楷體"/>
        </w:rPr>
        <w:t>長青組：限會員，60歲以上</w:t>
      </w:r>
      <w:r w:rsidR="00D27FF1" w:rsidRPr="004174FE">
        <w:rPr>
          <w:rFonts w:ascii="標楷體" w:eastAsia="標楷體" w:hAnsi="標楷體"/>
          <w:spacing w:val="-4"/>
        </w:rPr>
        <w:t>【民國5</w:t>
      </w:r>
      <w:r w:rsidR="005140D9" w:rsidRPr="004174FE">
        <w:rPr>
          <w:rFonts w:ascii="標楷體" w:eastAsia="標楷體" w:hAnsi="標楷體"/>
          <w:spacing w:val="-4"/>
        </w:rPr>
        <w:t>2</w:t>
      </w:r>
      <w:r w:rsidR="00D27FF1" w:rsidRPr="004174FE">
        <w:rPr>
          <w:rFonts w:ascii="標楷體" w:eastAsia="標楷體" w:hAnsi="標楷體"/>
          <w:spacing w:val="-4"/>
        </w:rPr>
        <w:t xml:space="preserve"> 年10月1</w:t>
      </w:r>
      <w:r w:rsidR="005140D9" w:rsidRPr="004174FE">
        <w:rPr>
          <w:rFonts w:ascii="標楷體" w:eastAsia="標楷體" w:hAnsi="標楷體"/>
          <w:spacing w:val="-4"/>
        </w:rPr>
        <w:t>4</w:t>
      </w:r>
      <w:r w:rsidR="00D27FF1" w:rsidRPr="004174FE">
        <w:rPr>
          <w:rFonts w:ascii="標楷體" w:eastAsia="標楷體" w:hAnsi="標楷體"/>
          <w:spacing w:val="-4"/>
        </w:rPr>
        <w:t>日(含)以前出生】</w:t>
      </w:r>
    </w:p>
    <w:p w14:paraId="1529C637" w14:textId="71386E8F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⑷</w:t>
      </w:r>
      <w:r w:rsidR="00D27FF1" w:rsidRPr="000A7D1B">
        <w:rPr>
          <w:rFonts w:ascii="標楷體" w:eastAsia="標楷體" w:hAnsi="標楷體"/>
        </w:rPr>
        <w:t xml:space="preserve">女子組：女醫師或會員夫人 </w:t>
      </w:r>
    </w:p>
    <w:p w14:paraId="7EA5EEE3" w14:textId="657D2726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⑸</w:t>
      </w:r>
      <w:r w:rsidR="00D27FF1" w:rsidRPr="000A7D1B">
        <w:rPr>
          <w:rFonts w:ascii="標楷體" w:eastAsia="標楷體" w:hAnsi="標楷體"/>
        </w:rPr>
        <w:t xml:space="preserve">夫妻組：夫妻其中一人需為醫師會員 </w:t>
      </w:r>
    </w:p>
    <w:p w14:paraId="3ECA8289" w14:textId="4983684E" w:rsidR="00684F7A" w:rsidRPr="000A7D1B" w:rsidRDefault="00D805DB" w:rsidP="00D805DB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⑹</w:t>
      </w:r>
      <w:r w:rsidR="00D27FF1" w:rsidRPr="000A7D1B">
        <w:rPr>
          <w:rFonts w:ascii="標楷體" w:eastAsia="標楷體" w:hAnsi="標楷體"/>
        </w:rPr>
        <w:t xml:space="preserve">理監事組：限現任理監事 </w:t>
      </w:r>
    </w:p>
    <w:p w14:paraId="36D58AA8" w14:textId="65668116" w:rsidR="00684F7A" w:rsidRDefault="00D805DB" w:rsidP="00DD3937">
      <w:pPr>
        <w:spacing w:line="400" w:lineRule="exact"/>
        <w:ind w:left="696" w:firstLine="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⑺</w:t>
      </w:r>
      <w:r w:rsidR="00D27FF1" w:rsidRPr="000A7D1B">
        <w:rPr>
          <w:rFonts w:ascii="標楷體" w:eastAsia="標楷體" w:hAnsi="標楷體"/>
        </w:rPr>
        <w:t xml:space="preserve">理事長組 ：含歷屆理事長，報名未達兩組以上則取消。 </w:t>
      </w:r>
    </w:p>
    <w:p w14:paraId="28731E8E" w14:textId="77777777" w:rsidR="00DD3937" w:rsidRPr="000A7D1B" w:rsidRDefault="00DD3937" w:rsidP="00DD3937">
      <w:pPr>
        <w:spacing w:line="400" w:lineRule="exact"/>
        <w:ind w:left="696" w:firstLine="0"/>
        <w:rPr>
          <w:rFonts w:ascii="標楷體" w:eastAsia="標楷體" w:hAnsi="標楷體"/>
        </w:rPr>
      </w:pPr>
    </w:p>
    <w:p w14:paraId="39351E62" w14:textId="51E474DA" w:rsidR="00684F7A" w:rsidRPr="000A7D1B" w:rsidRDefault="004174FE" w:rsidP="00D805DB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D27FF1" w:rsidRPr="000A7D1B">
        <w:rPr>
          <w:rFonts w:ascii="標楷體" w:eastAsia="標楷體" w:hAnsi="標楷體"/>
        </w:rPr>
        <w:t xml:space="preserve">比賽方式： </w:t>
      </w:r>
    </w:p>
    <w:p w14:paraId="45DB56CA" w14:textId="77777777" w:rsidR="00684F7A" w:rsidRPr="000A7D1B" w:rsidRDefault="00D27FF1" w:rsidP="00D805DB">
      <w:pPr>
        <w:spacing w:line="400" w:lineRule="exact"/>
        <w:ind w:left="706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1.團體賽（三點雙打制） </w:t>
      </w:r>
    </w:p>
    <w:p w14:paraId="0A9D5E46" w14:textId="77777777" w:rsidR="00684F7A" w:rsidRPr="000A7D1B" w:rsidRDefault="00D27FF1" w:rsidP="00D805DB">
      <w:pPr>
        <w:spacing w:line="400" w:lineRule="exact"/>
        <w:ind w:left="970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(A)青年團體賽：不限年齡 </w:t>
      </w:r>
    </w:p>
    <w:p w14:paraId="52366391" w14:textId="77777777" w:rsidR="00684F7A" w:rsidRPr="000A7D1B" w:rsidRDefault="00D27FF1" w:rsidP="00D805DB">
      <w:pPr>
        <w:spacing w:line="400" w:lineRule="exact"/>
        <w:ind w:left="987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(B)壯年團體賽： </w:t>
      </w:r>
    </w:p>
    <w:p w14:paraId="12EE94CE" w14:textId="77777777" w:rsidR="00D805DB" w:rsidRDefault="005140D9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①</w:t>
      </w:r>
      <w:r w:rsidR="00D27FF1" w:rsidRPr="000A7D1B">
        <w:rPr>
          <w:rFonts w:ascii="標楷體" w:eastAsia="標楷體" w:hAnsi="標楷體"/>
        </w:rPr>
        <w:t>110 歲組：2 人合計需</w:t>
      </w:r>
      <w:proofErr w:type="gramStart"/>
      <w:r w:rsidR="00D27FF1" w:rsidRPr="000A7D1B">
        <w:rPr>
          <w:rFonts w:ascii="標楷體" w:eastAsia="標楷體" w:hAnsi="標楷體"/>
        </w:rPr>
        <w:t>≧</w:t>
      </w:r>
      <w:proofErr w:type="gramEnd"/>
      <w:r w:rsidR="00D27FF1" w:rsidRPr="000A7D1B">
        <w:rPr>
          <w:rFonts w:ascii="標楷體" w:eastAsia="標楷體" w:hAnsi="標楷體"/>
        </w:rPr>
        <w:t>110 歲</w:t>
      </w:r>
      <w:proofErr w:type="gramStart"/>
      <w:r w:rsidR="00D27FF1" w:rsidRPr="000A7D1B">
        <w:rPr>
          <w:rFonts w:ascii="標楷體" w:eastAsia="標楷體" w:hAnsi="標楷體"/>
        </w:rPr>
        <w:t>【</w:t>
      </w:r>
      <w:proofErr w:type="gramEnd"/>
      <w:r w:rsidR="00D27FF1" w:rsidRPr="000A7D1B">
        <w:rPr>
          <w:rFonts w:ascii="標楷體" w:eastAsia="標楷體" w:hAnsi="標楷體"/>
        </w:rPr>
        <w:t>最低參賽年齡50歲，民國6</w:t>
      </w:r>
      <w:r>
        <w:rPr>
          <w:rFonts w:ascii="標楷體" w:eastAsia="標楷體" w:hAnsi="標楷體"/>
        </w:rPr>
        <w:t>2</w:t>
      </w:r>
      <w:r w:rsidR="00D27FF1" w:rsidRPr="000A7D1B">
        <w:rPr>
          <w:rFonts w:ascii="標楷體" w:eastAsia="標楷體" w:hAnsi="標楷體"/>
        </w:rPr>
        <w:t>年</w:t>
      </w:r>
    </w:p>
    <w:p w14:paraId="2C3BF88E" w14:textId="6225BF15" w:rsidR="00684F7A" w:rsidRPr="000A7D1B" w:rsidRDefault="00D805DB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>10月1</w:t>
      </w:r>
      <w:r w:rsidR="005140D9">
        <w:rPr>
          <w:rFonts w:ascii="標楷體" w:eastAsia="標楷體" w:hAnsi="標楷體"/>
        </w:rPr>
        <w:t>4</w:t>
      </w:r>
      <w:r w:rsidR="00D27FF1" w:rsidRPr="000A7D1B">
        <w:rPr>
          <w:rFonts w:ascii="標楷體" w:eastAsia="標楷體" w:hAnsi="標楷體"/>
        </w:rPr>
        <w:t>日(含)以前出生</w:t>
      </w:r>
      <w:proofErr w:type="gramStart"/>
      <w:r w:rsidR="00D27FF1" w:rsidRPr="000A7D1B">
        <w:rPr>
          <w:rFonts w:ascii="標楷體" w:eastAsia="標楷體" w:hAnsi="標楷體"/>
        </w:rPr>
        <w:t>】</w:t>
      </w:r>
      <w:proofErr w:type="gramEnd"/>
      <w:r w:rsidR="00D27FF1" w:rsidRPr="000A7D1B">
        <w:rPr>
          <w:rFonts w:ascii="標楷體" w:eastAsia="標楷體" w:hAnsi="標楷體"/>
        </w:rPr>
        <w:t>，本點不得</w:t>
      </w:r>
      <w:proofErr w:type="gramStart"/>
      <w:r w:rsidR="00D27FF1" w:rsidRPr="000A7D1B">
        <w:rPr>
          <w:rFonts w:ascii="標楷體" w:eastAsia="標楷體" w:hAnsi="標楷體"/>
        </w:rPr>
        <w:t>為空點</w:t>
      </w:r>
      <w:proofErr w:type="gramEnd"/>
      <w:r w:rsidR="00D27FF1" w:rsidRPr="000A7D1B">
        <w:rPr>
          <w:rFonts w:ascii="標楷體" w:eastAsia="標楷體" w:hAnsi="標楷體"/>
        </w:rPr>
        <w:t xml:space="preserve">，否則以全隊棄權論。 </w:t>
      </w:r>
    </w:p>
    <w:p w14:paraId="331FED8F" w14:textId="77777777" w:rsidR="00D805DB" w:rsidRDefault="00D805DB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②</w:t>
      </w:r>
      <w:r w:rsidR="00D27FF1" w:rsidRPr="000A7D1B">
        <w:rPr>
          <w:rFonts w:ascii="標楷體" w:eastAsia="標楷體" w:hAnsi="標楷體"/>
        </w:rPr>
        <w:t>120 歲組：2 人合計需</w:t>
      </w:r>
      <w:proofErr w:type="gramStart"/>
      <w:r w:rsidR="00D27FF1" w:rsidRPr="000A7D1B">
        <w:rPr>
          <w:rFonts w:ascii="標楷體" w:eastAsia="標楷體" w:hAnsi="標楷體"/>
        </w:rPr>
        <w:t>≧</w:t>
      </w:r>
      <w:proofErr w:type="gramEnd"/>
      <w:r w:rsidR="00D27FF1" w:rsidRPr="000A7D1B">
        <w:rPr>
          <w:rFonts w:ascii="標楷體" w:eastAsia="標楷體" w:hAnsi="標楷體"/>
        </w:rPr>
        <w:t>120 歲</w:t>
      </w:r>
      <w:proofErr w:type="gramStart"/>
      <w:r w:rsidR="00D27FF1" w:rsidRPr="000A7D1B">
        <w:rPr>
          <w:rFonts w:ascii="標楷體" w:eastAsia="標楷體" w:hAnsi="標楷體"/>
        </w:rPr>
        <w:t>【</w:t>
      </w:r>
      <w:proofErr w:type="gramEnd"/>
      <w:r w:rsidR="00D27FF1" w:rsidRPr="000A7D1B">
        <w:rPr>
          <w:rFonts w:ascii="標楷體" w:eastAsia="標楷體" w:hAnsi="標楷體"/>
        </w:rPr>
        <w:t>最低參賽年齡 55 歲，民國5</w:t>
      </w:r>
      <w:r>
        <w:rPr>
          <w:rFonts w:ascii="標楷體" w:eastAsia="標楷體" w:hAnsi="標楷體"/>
        </w:rPr>
        <w:t>7</w:t>
      </w:r>
      <w:r w:rsidR="00D27FF1" w:rsidRPr="000A7D1B">
        <w:rPr>
          <w:rFonts w:ascii="標楷體" w:eastAsia="標楷體" w:hAnsi="標楷體"/>
        </w:rPr>
        <w:t xml:space="preserve">年 </w:t>
      </w:r>
    </w:p>
    <w:p w14:paraId="0CD6C778" w14:textId="159A9DE9" w:rsidR="00684F7A" w:rsidRPr="000A7D1B" w:rsidRDefault="00D805DB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>10月1</w:t>
      </w:r>
      <w:r>
        <w:rPr>
          <w:rFonts w:ascii="標楷體" w:eastAsia="標楷體" w:hAnsi="標楷體"/>
        </w:rPr>
        <w:t>4</w:t>
      </w:r>
      <w:r w:rsidR="00D27FF1" w:rsidRPr="000A7D1B">
        <w:rPr>
          <w:rFonts w:ascii="標楷體" w:eastAsia="標楷體" w:hAnsi="標楷體"/>
        </w:rPr>
        <w:t xml:space="preserve"> 日(含)以前出生</w:t>
      </w:r>
      <w:proofErr w:type="gramStart"/>
      <w:r w:rsidR="00D27FF1" w:rsidRPr="000A7D1B">
        <w:rPr>
          <w:rFonts w:ascii="標楷體" w:eastAsia="標楷體" w:hAnsi="標楷體"/>
        </w:rPr>
        <w:t>】</w:t>
      </w:r>
      <w:proofErr w:type="gramEnd"/>
      <w:r w:rsidR="00D27FF1" w:rsidRPr="000A7D1B">
        <w:rPr>
          <w:rFonts w:ascii="標楷體" w:eastAsia="標楷體" w:hAnsi="標楷體"/>
        </w:rPr>
        <w:t>，本點不得</w:t>
      </w:r>
      <w:proofErr w:type="gramStart"/>
      <w:r w:rsidR="00D27FF1" w:rsidRPr="000A7D1B">
        <w:rPr>
          <w:rFonts w:ascii="標楷體" w:eastAsia="標楷體" w:hAnsi="標楷體"/>
        </w:rPr>
        <w:t>為空點</w:t>
      </w:r>
      <w:proofErr w:type="gramEnd"/>
      <w:r w:rsidR="00D27FF1" w:rsidRPr="000A7D1B">
        <w:rPr>
          <w:rFonts w:ascii="標楷體" w:eastAsia="標楷體" w:hAnsi="標楷體"/>
        </w:rPr>
        <w:t xml:space="preserve">，否則以全隊棄權論。 </w:t>
      </w:r>
    </w:p>
    <w:p w14:paraId="15E7342A" w14:textId="77777777" w:rsidR="00D805DB" w:rsidRDefault="00D805DB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③</w:t>
      </w:r>
      <w:r w:rsidR="00D27FF1" w:rsidRPr="000A7D1B">
        <w:rPr>
          <w:rFonts w:ascii="標楷體" w:eastAsia="標楷體" w:hAnsi="標楷體"/>
        </w:rPr>
        <w:t>130 歲組：2 人合計需</w:t>
      </w:r>
      <w:proofErr w:type="gramStart"/>
      <w:r w:rsidR="00D27FF1" w:rsidRPr="000A7D1B">
        <w:rPr>
          <w:rFonts w:ascii="標楷體" w:eastAsia="標楷體" w:hAnsi="標楷體"/>
        </w:rPr>
        <w:t>≧</w:t>
      </w:r>
      <w:proofErr w:type="gramEnd"/>
      <w:r w:rsidR="00D27FF1" w:rsidRPr="000A7D1B">
        <w:rPr>
          <w:rFonts w:ascii="標楷體" w:eastAsia="標楷體" w:hAnsi="標楷體"/>
        </w:rPr>
        <w:t>130 歲</w:t>
      </w:r>
      <w:proofErr w:type="gramStart"/>
      <w:r w:rsidR="00D27FF1" w:rsidRPr="000A7D1B">
        <w:rPr>
          <w:rFonts w:ascii="標楷體" w:eastAsia="標楷體" w:hAnsi="標楷體"/>
        </w:rPr>
        <w:t>【</w:t>
      </w:r>
      <w:proofErr w:type="gramEnd"/>
      <w:r w:rsidR="00D27FF1" w:rsidRPr="000A7D1B">
        <w:rPr>
          <w:rFonts w:ascii="標楷體" w:eastAsia="標楷體" w:hAnsi="標楷體"/>
        </w:rPr>
        <w:t>最低參賽年齡60歲，民國5</w:t>
      </w:r>
      <w:r>
        <w:rPr>
          <w:rFonts w:ascii="標楷體" w:eastAsia="標楷體" w:hAnsi="標楷體"/>
        </w:rPr>
        <w:t>2</w:t>
      </w:r>
      <w:r w:rsidR="00D27FF1" w:rsidRPr="000A7D1B">
        <w:rPr>
          <w:rFonts w:ascii="標楷體" w:eastAsia="標楷體" w:hAnsi="標楷體"/>
        </w:rPr>
        <w:t>年</w:t>
      </w:r>
    </w:p>
    <w:p w14:paraId="20F8DF02" w14:textId="4E06E01D" w:rsidR="00684F7A" w:rsidRPr="000A7D1B" w:rsidRDefault="00D805DB" w:rsidP="00D805DB">
      <w:pPr>
        <w:spacing w:line="400" w:lineRule="exact"/>
        <w:ind w:left="9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>10 月1</w:t>
      </w:r>
      <w:r>
        <w:rPr>
          <w:rFonts w:ascii="標楷體" w:eastAsia="標楷體" w:hAnsi="標楷體"/>
        </w:rPr>
        <w:t>4</w:t>
      </w:r>
      <w:r w:rsidR="00D27FF1" w:rsidRPr="000A7D1B">
        <w:rPr>
          <w:rFonts w:ascii="標楷體" w:eastAsia="標楷體" w:hAnsi="標楷體"/>
        </w:rPr>
        <w:t>日(含)以前出生</w:t>
      </w:r>
      <w:proofErr w:type="gramStart"/>
      <w:r w:rsidR="00D27FF1" w:rsidRPr="000A7D1B">
        <w:rPr>
          <w:rFonts w:ascii="標楷體" w:eastAsia="標楷體" w:hAnsi="標楷體"/>
        </w:rPr>
        <w:t>】</w:t>
      </w:r>
      <w:proofErr w:type="gramEnd"/>
      <w:r w:rsidR="00D27FF1" w:rsidRPr="000A7D1B">
        <w:rPr>
          <w:rFonts w:ascii="標楷體" w:eastAsia="標楷體" w:hAnsi="標楷體"/>
        </w:rPr>
        <w:t xml:space="preserve"> </w:t>
      </w:r>
    </w:p>
    <w:p w14:paraId="779BA146" w14:textId="77777777" w:rsidR="00D805DB" w:rsidRDefault="00D805DB" w:rsidP="00D805DB">
      <w:pPr>
        <w:spacing w:after="10"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個人組</w:t>
      </w:r>
      <w:proofErr w:type="gramStart"/>
      <w:r w:rsidR="00D27FF1" w:rsidRPr="000A7D1B">
        <w:rPr>
          <w:rFonts w:ascii="標楷體" w:eastAsia="標楷體" w:hAnsi="標楷體"/>
        </w:rPr>
        <w:t>採</w:t>
      </w:r>
      <w:proofErr w:type="gramEnd"/>
      <w:r w:rsidR="00D27FF1" w:rsidRPr="000A7D1B">
        <w:rPr>
          <w:rFonts w:ascii="標楷體" w:eastAsia="標楷體" w:hAnsi="標楷體"/>
        </w:rPr>
        <w:t>個人雙打制（自由配對），</w:t>
      </w:r>
      <w:proofErr w:type="gramStart"/>
      <w:r w:rsidR="00D27FF1" w:rsidRPr="000A7D1B">
        <w:rPr>
          <w:rFonts w:ascii="標楷體" w:eastAsia="標楷體" w:hAnsi="標楷體"/>
        </w:rPr>
        <w:t>限跨一組</w:t>
      </w:r>
      <w:proofErr w:type="gramEnd"/>
      <w:r w:rsidR="00D27FF1" w:rsidRPr="000A7D1B">
        <w:rPr>
          <w:rFonts w:ascii="標楷體" w:eastAsia="標楷體" w:hAnsi="標楷體"/>
        </w:rPr>
        <w:t>，比賽時間如有衝突，由選</w:t>
      </w:r>
      <w:r>
        <w:rPr>
          <w:rFonts w:ascii="標楷體" w:eastAsia="標楷體" w:hAnsi="標楷體" w:hint="eastAsia"/>
        </w:rPr>
        <w:t xml:space="preserve"> </w:t>
      </w:r>
    </w:p>
    <w:p w14:paraId="06900E72" w14:textId="5D6C690C" w:rsidR="00684F7A" w:rsidRPr="000A7D1B" w:rsidRDefault="00D805DB" w:rsidP="00D805DB">
      <w:pPr>
        <w:spacing w:after="10"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 xml:space="preserve">手自行斟酌，唱名未到棄權論。 </w:t>
      </w:r>
    </w:p>
    <w:p w14:paraId="5F86E029" w14:textId="52BE2E80" w:rsidR="00684F7A" w:rsidRPr="000A7D1B" w:rsidRDefault="006144E0" w:rsidP="006144E0">
      <w:pPr>
        <w:spacing w:after="0" w:line="400" w:lineRule="exact"/>
        <w:ind w:leftChars="-152" w:left="848" w:hangingChars="455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805DB">
        <w:rPr>
          <w:rFonts w:ascii="標楷體" w:eastAsia="標楷體" w:hAnsi="標楷體" w:hint="eastAsia"/>
        </w:rPr>
        <w:t>3</w:t>
      </w:r>
      <w:r w:rsidR="00D805DB"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女醫師參賽者可加15歲【</w:t>
      </w:r>
      <w:r w:rsidR="00D27FF1" w:rsidRPr="006144E0">
        <w:rPr>
          <w:rFonts w:ascii="標楷體" w:eastAsia="標楷體" w:hAnsi="標楷體"/>
          <w:spacing w:val="-10"/>
        </w:rPr>
        <w:t>最低參賽年齡35歲，民國</w:t>
      </w:r>
      <w:r w:rsidR="00D27FF1" w:rsidRPr="00770C0B">
        <w:rPr>
          <w:rFonts w:ascii="標楷體" w:eastAsia="標楷體" w:hAnsi="標楷體"/>
          <w:b/>
          <w:bCs/>
          <w:spacing w:val="-10"/>
        </w:rPr>
        <w:t>7</w:t>
      </w:r>
      <w:r w:rsidR="00D805DB" w:rsidRPr="00770C0B">
        <w:rPr>
          <w:rFonts w:ascii="標楷體" w:eastAsia="標楷體" w:hAnsi="標楷體"/>
          <w:b/>
          <w:bCs/>
          <w:spacing w:val="-10"/>
        </w:rPr>
        <w:t>7</w:t>
      </w:r>
      <w:r w:rsidR="00D27FF1" w:rsidRPr="00770C0B">
        <w:rPr>
          <w:rFonts w:ascii="標楷體" w:eastAsia="標楷體" w:hAnsi="標楷體"/>
          <w:b/>
          <w:bCs/>
          <w:spacing w:val="-10"/>
        </w:rPr>
        <w:t>年10月1</w:t>
      </w:r>
      <w:r w:rsidR="00E817B4" w:rsidRPr="00770C0B">
        <w:rPr>
          <w:rFonts w:ascii="標楷體" w:eastAsia="標楷體" w:hAnsi="標楷體"/>
          <w:b/>
          <w:bCs/>
          <w:spacing w:val="-10"/>
        </w:rPr>
        <w:t>4</w:t>
      </w:r>
      <w:r w:rsidR="00D27FF1" w:rsidRPr="00770C0B">
        <w:rPr>
          <w:rFonts w:ascii="標楷體" w:eastAsia="標楷體" w:hAnsi="標楷體"/>
          <w:b/>
          <w:bCs/>
          <w:spacing w:val="-10"/>
        </w:rPr>
        <w:t>日</w:t>
      </w:r>
      <w:r w:rsidR="00E817B4" w:rsidRPr="006144E0">
        <w:rPr>
          <w:rFonts w:ascii="標楷體" w:eastAsia="標楷體" w:hAnsi="標楷體" w:hint="eastAsia"/>
          <w:spacing w:val="-10"/>
        </w:rPr>
        <w:t xml:space="preserve"> </w:t>
      </w:r>
      <w:r w:rsidR="00D27FF1" w:rsidRPr="006144E0">
        <w:rPr>
          <w:rFonts w:ascii="標楷體" w:eastAsia="標楷體" w:hAnsi="標楷體"/>
          <w:spacing w:val="-10"/>
        </w:rPr>
        <w:t>(含)</w:t>
      </w:r>
      <w:r>
        <w:rPr>
          <w:rFonts w:ascii="標楷體" w:eastAsia="標楷體" w:hAnsi="標楷體" w:hint="eastAsia"/>
          <w:spacing w:val="-10"/>
        </w:rPr>
        <w:t xml:space="preserve"> </w:t>
      </w:r>
      <w:r w:rsidR="00D27FF1" w:rsidRPr="000A7D1B">
        <w:rPr>
          <w:rFonts w:ascii="標楷體" w:eastAsia="標楷體" w:hAnsi="標楷體"/>
        </w:rPr>
        <w:t xml:space="preserve">以前出生】 </w:t>
      </w:r>
    </w:p>
    <w:p w14:paraId="4229FB73" w14:textId="77777777" w:rsidR="00D805DB" w:rsidRDefault="00D805DB" w:rsidP="00D805DB">
      <w:pPr>
        <w:spacing w:after="9"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團體賽第一輪按照正常順序下場比賽，每隊的第一場比賽</w:t>
      </w:r>
      <w:proofErr w:type="gramStart"/>
      <w:r w:rsidR="00D27FF1" w:rsidRPr="000A7D1B">
        <w:rPr>
          <w:rFonts w:ascii="標楷體" w:eastAsia="標楷體" w:hAnsi="標楷體"/>
        </w:rPr>
        <w:t>三點均須打</w:t>
      </w:r>
      <w:proofErr w:type="gramEnd"/>
      <w:r w:rsidR="00D27FF1" w:rsidRPr="000A7D1B">
        <w:rPr>
          <w:rFonts w:ascii="標楷體" w:eastAsia="標楷體" w:hAnsi="標楷體"/>
        </w:rPr>
        <w:t>完，</w:t>
      </w:r>
    </w:p>
    <w:p w14:paraId="20D9D6EE" w14:textId="77777777" w:rsidR="00D805DB" w:rsidRDefault="00D805DB" w:rsidP="00D805DB">
      <w:pPr>
        <w:spacing w:after="9"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>晉級各隊提出比賽名單後現場抽籤決定出場順序，比賽分出勝負，判定獲</w:t>
      </w:r>
    </w:p>
    <w:p w14:paraId="5452804D" w14:textId="71585AB4" w:rsidR="00684F7A" w:rsidRPr="000A7D1B" w:rsidRDefault="00D805DB" w:rsidP="00D805DB">
      <w:pPr>
        <w:spacing w:after="9"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7FF1" w:rsidRPr="000A7D1B">
        <w:rPr>
          <w:rFonts w:ascii="標楷體" w:eastAsia="標楷體" w:hAnsi="標楷體"/>
        </w:rPr>
        <w:t xml:space="preserve">勝後，第三點不再繼續比賽。 </w:t>
      </w:r>
    </w:p>
    <w:p w14:paraId="7C10EA07" w14:textId="0A049D06" w:rsidR="00684F7A" w:rsidRPr="000A7D1B" w:rsidRDefault="00D805DB" w:rsidP="00D805DB">
      <w:pPr>
        <w:spacing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</w:t>
      </w:r>
      <w:proofErr w:type="gramStart"/>
      <w:r w:rsidR="00D27FF1" w:rsidRPr="000A7D1B">
        <w:rPr>
          <w:rFonts w:ascii="標楷體" w:eastAsia="標楷體" w:hAnsi="標楷體"/>
        </w:rPr>
        <w:t>採</w:t>
      </w:r>
      <w:proofErr w:type="gramEnd"/>
      <w:r w:rsidR="00D27FF1" w:rsidRPr="000A7D1B">
        <w:rPr>
          <w:rFonts w:ascii="標楷體" w:eastAsia="標楷體" w:hAnsi="標楷體"/>
        </w:rPr>
        <w:t>六局先勝制（局數五平時，</w:t>
      </w:r>
      <w:proofErr w:type="gramStart"/>
      <w:r w:rsidR="00D27FF1" w:rsidRPr="000A7D1B">
        <w:rPr>
          <w:rFonts w:ascii="標楷體" w:eastAsia="標楷體" w:hAnsi="標楷體"/>
        </w:rPr>
        <w:t>採</w:t>
      </w:r>
      <w:proofErr w:type="gramEnd"/>
      <w:r w:rsidR="00D27FF1" w:rsidRPr="000A7D1B">
        <w:rPr>
          <w:rFonts w:ascii="標楷體" w:eastAsia="標楷體" w:hAnsi="標楷體"/>
        </w:rPr>
        <w:t xml:space="preserve">搶7決勝制）。 </w:t>
      </w:r>
    </w:p>
    <w:p w14:paraId="2FEF0980" w14:textId="5052D052" w:rsidR="00684F7A" w:rsidRPr="000A7D1B" w:rsidRDefault="00D805DB" w:rsidP="00D805DB">
      <w:pPr>
        <w:spacing w:line="400" w:lineRule="exact"/>
        <w:ind w:left="55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全部比賽</w:t>
      </w:r>
      <w:proofErr w:type="gramStart"/>
      <w:r w:rsidR="00D27FF1" w:rsidRPr="000A7D1B">
        <w:rPr>
          <w:rFonts w:ascii="標楷體" w:eastAsia="標楷體" w:hAnsi="標楷體"/>
        </w:rPr>
        <w:t>採〝</w:t>
      </w:r>
      <w:proofErr w:type="gramEnd"/>
      <w:r w:rsidR="00D27FF1" w:rsidRPr="000A7D1B">
        <w:rPr>
          <w:rFonts w:ascii="標楷體" w:eastAsia="標楷體" w:hAnsi="標楷體"/>
        </w:rPr>
        <w:t>NO-AD</w:t>
      </w:r>
      <w:proofErr w:type="gramStart"/>
      <w:r w:rsidR="00D27FF1" w:rsidRPr="000A7D1B">
        <w:rPr>
          <w:rFonts w:ascii="標楷體" w:eastAsia="標楷體" w:hAnsi="標楷體"/>
        </w:rPr>
        <w:t>〞</w:t>
      </w:r>
      <w:proofErr w:type="gramEnd"/>
      <w:r w:rsidR="00D27FF1" w:rsidRPr="000A7D1B">
        <w:rPr>
          <w:rFonts w:ascii="標楷體" w:eastAsia="標楷體" w:hAnsi="標楷體"/>
        </w:rPr>
        <w:t xml:space="preserve">賽制。 </w:t>
      </w:r>
    </w:p>
    <w:p w14:paraId="004C5031" w14:textId="59048475" w:rsidR="00684F7A" w:rsidRPr="000A7D1B" w:rsidRDefault="004174FE" w:rsidP="00A21612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D27FF1" w:rsidRPr="000A7D1B">
        <w:rPr>
          <w:rFonts w:ascii="標楷體" w:eastAsia="標楷體" w:hAnsi="標楷體"/>
        </w:rPr>
        <w:t xml:space="preserve">比賽制度：視報名隊(組)數多寡而決定之。 </w:t>
      </w:r>
    </w:p>
    <w:p w14:paraId="0AAD0F5E" w14:textId="09057555" w:rsidR="00684F7A" w:rsidRPr="000A7D1B" w:rsidRDefault="004174FE" w:rsidP="00A21612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D27FF1" w:rsidRPr="000A7D1B">
        <w:rPr>
          <w:rFonts w:ascii="標楷體" w:eastAsia="標楷體" w:hAnsi="標楷體"/>
        </w:rPr>
        <w:t xml:space="preserve">參加資格：  </w:t>
      </w:r>
    </w:p>
    <w:p w14:paraId="2C333908" w14:textId="15330076" w:rsidR="00684F7A" w:rsidRPr="000A7D1B" w:rsidRDefault="00D805DB" w:rsidP="00A21612">
      <w:pPr>
        <w:spacing w:line="400" w:lineRule="exact"/>
        <w:ind w:left="0" w:firstLineChars="202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 xml:space="preserve">全國各縣市醫師公會會員暨配偶。 </w:t>
      </w:r>
    </w:p>
    <w:p w14:paraId="441FAC62" w14:textId="07AA3D0F" w:rsidR="00684F7A" w:rsidRPr="000A7D1B" w:rsidRDefault="00D805DB" w:rsidP="00A21612">
      <w:pPr>
        <w:spacing w:line="400" w:lineRule="exact"/>
        <w:ind w:left="0" w:firstLineChars="202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青年團體賽選手</w:t>
      </w:r>
      <w:r w:rsidR="00D27FF1" w:rsidRPr="000A7D1B">
        <w:rPr>
          <w:rFonts w:ascii="標楷體" w:eastAsia="標楷體" w:hAnsi="標楷體"/>
          <w:color w:val="FF0000"/>
        </w:rPr>
        <w:t>(含隊長兼選手)</w:t>
      </w:r>
      <w:r w:rsidR="00D27FF1" w:rsidRPr="000A7D1B">
        <w:rPr>
          <w:rFonts w:ascii="標楷體" w:eastAsia="標楷體" w:hAnsi="標楷體"/>
        </w:rPr>
        <w:t xml:space="preserve">最多8名，需於報名表備註完整。 </w:t>
      </w:r>
    </w:p>
    <w:p w14:paraId="0E24F6F2" w14:textId="609BA97B" w:rsidR="00684F7A" w:rsidRPr="000A7D1B" w:rsidRDefault="00D805DB" w:rsidP="00A21612">
      <w:pPr>
        <w:spacing w:line="400" w:lineRule="exact"/>
        <w:ind w:left="0" w:firstLineChars="202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="00D27FF1" w:rsidRPr="000A7D1B">
        <w:rPr>
          <w:rFonts w:ascii="標楷體" w:eastAsia="標楷體" w:hAnsi="標楷體"/>
        </w:rPr>
        <w:t>壯年團體賽選手</w:t>
      </w:r>
      <w:r w:rsidR="00D27FF1" w:rsidRPr="000A7D1B">
        <w:rPr>
          <w:rFonts w:ascii="標楷體" w:eastAsia="標楷體" w:hAnsi="標楷體"/>
          <w:color w:val="FF0000"/>
        </w:rPr>
        <w:t>(含隊長兼選手)</w:t>
      </w:r>
      <w:r w:rsidR="00D27FF1" w:rsidRPr="000A7D1B">
        <w:rPr>
          <w:rFonts w:ascii="標楷體" w:eastAsia="標楷體" w:hAnsi="標楷體"/>
        </w:rPr>
        <w:t xml:space="preserve">最多9名，需於報名表備註完整。 </w:t>
      </w:r>
    </w:p>
    <w:p w14:paraId="3B225AB6" w14:textId="426CDB53" w:rsidR="00684F7A" w:rsidRPr="000A7D1B" w:rsidRDefault="004174FE" w:rsidP="00A21612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</w:t>
      </w:r>
      <w:r w:rsidR="00D27FF1" w:rsidRPr="000A7D1B">
        <w:rPr>
          <w:rFonts w:ascii="標楷體" w:eastAsia="標楷體" w:hAnsi="標楷體"/>
        </w:rPr>
        <w:t xml:space="preserve">報名日期： </w:t>
      </w:r>
    </w:p>
    <w:p w14:paraId="2FFEC5D2" w14:textId="6EEA8056" w:rsidR="00684F7A" w:rsidRPr="000A7D1B" w:rsidRDefault="00D27FF1" w:rsidP="00A21612">
      <w:pPr>
        <w:spacing w:after="3" w:line="400" w:lineRule="exact"/>
        <w:ind w:left="840" w:hanging="840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      自即日起至 </w:t>
      </w:r>
      <w:r w:rsidRPr="004A0BE1">
        <w:rPr>
          <w:rFonts w:ascii="標楷體" w:eastAsia="標楷體" w:hAnsi="標楷體"/>
          <w:color w:val="000000" w:themeColor="text1"/>
        </w:rPr>
        <w:t>11</w:t>
      </w:r>
      <w:r w:rsidR="004174FE" w:rsidRPr="004A0BE1">
        <w:rPr>
          <w:rFonts w:ascii="標楷體" w:eastAsia="標楷體" w:hAnsi="標楷體"/>
          <w:color w:val="000000" w:themeColor="text1"/>
        </w:rPr>
        <w:t>2</w:t>
      </w:r>
      <w:r w:rsidRPr="004A0BE1">
        <w:rPr>
          <w:rFonts w:ascii="標楷體" w:eastAsia="標楷體" w:hAnsi="標楷體"/>
          <w:color w:val="000000" w:themeColor="text1"/>
        </w:rPr>
        <w:t xml:space="preserve"> 年 7 月 1</w:t>
      </w:r>
      <w:r w:rsidR="00910674" w:rsidRPr="004A0BE1">
        <w:rPr>
          <w:rFonts w:ascii="標楷體" w:eastAsia="標楷體" w:hAnsi="標楷體"/>
          <w:color w:val="000000" w:themeColor="text1"/>
        </w:rPr>
        <w:t>5</w:t>
      </w:r>
      <w:r w:rsidRPr="004A0BE1">
        <w:rPr>
          <w:rFonts w:ascii="標楷體" w:eastAsia="標楷體" w:hAnsi="標楷體"/>
          <w:color w:val="000000" w:themeColor="text1"/>
        </w:rPr>
        <w:t xml:space="preserve"> 日</w:t>
      </w:r>
      <w:r w:rsidRPr="000A7D1B">
        <w:rPr>
          <w:rFonts w:ascii="標楷體" w:eastAsia="標楷體" w:hAnsi="標楷體"/>
        </w:rPr>
        <w:t>截止（請會員向所屬縣市醫師公會報名，再由公會依照報名表向社團法人</w:t>
      </w:r>
      <w:r w:rsidR="004174FE">
        <w:rPr>
          <w:rFonts w:ascii="標楷體" w:eastAsia="標楷體" w:hAnsi="標楷體" w:hint="eastAsia"/>
        </w:rPr>
        <w:t>高雄市</w:t>
      </w:r>
      <w:r w:rsidRPr="000A7D1B">
        <w:rPr>
          <w:rFonts w:ascii="標楷體" w:eastAsia="標楷體" w:hAnsi="標楷體"/>
        </w:rPr>
        <w:t xml:space="preserve">醫師公會報名，逾期或個別報名者恕不受理）。 </w:t>
      </w:r>
    </w:p>
    <w:p w14:paraId="5BF7CAA0" w14:textId="27D43EB2" w:rsidR="00684F7A" w:rsidRPr="000A7D1B" w:rsidRDefault="004174FE" w:rsidP="00A21612">
      <w:pPr>
        <w:spacing w:line="4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="00D27FF1" w:rsidRPr="000A7D1B">
        <w:rPr>
          <w:rFonts w:ascii="標楷體" w:eastAsia="標楷體" w:hAnsi="標楷體"/>
        </w:rPr>
        <w:t>報名地點：社團法人</w:t>
      </w:r>
      <w:r>
        <w:rPr>
          <w:rFonts w:ascii="標楷體" w:eastAsia="標楷體" w:hAnsi="標楷體" w:hint="eastAsia"/>
        </w:rPr>
        <w:t>高雄市</w:t>
      </w:r>
      <w:r w:rsidR="00D27FF1" w:rsidRPr="000A7D1B">
        <w:rPr>
          <w:rFonts w:ascii="標楷體" w:eastAsia="標楷體" w:hAnsi="標楷體"/>
        </w:rPr>
        <w:t>醫師公會，電話：0</w:t>
      </w:r>
      <w:r>
        <w:rPr>
          <w:rFonts w:ascii="標楷體" w:eastAsia="標楷體" w:hAnsi="標楷體"/>
        </w:rPr>
        <w:t>7</w:t>
      </w:r>
      <w:r w:rsidR="00D27FF1" w:rsidRPr="000A7D1B">
        <w:rPr>
          <w:rFonts w:ascii="標楷體" w:eastAsia="標楷體" w:hAnsi="標楷體"/>
        </w:rPr>
        <w:t>-2</w:t>
      </w:r>
      <w:r>
        <w:rPr>
          <w:rFonts w:ascii="標楷體" w:eastAsia="標楷體" w:hAnsi="標楷體"/>
        </w:rPr>
        <w:t>212588</w:t>
      </w:r>
      <w:r w:rsidR="00D27FF1" w:rsidRPr="000A7D1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林先生</w:t>
      </w:r>
      <w:r w:rsidR="00D27FF1" w:rsidRPr="000A7D1B">
        <w:rPr>
          <w:rFonts w:ascii="標楷體" w:eastAsia="標楷體" w:hAnsi="標楷體"/>
        </w:rPr>
        <w:t xml:space="preserve"> </w:t>
      </w:r>
    </w:p>
    <w:p w14:paraId="4C2544F3" w14:textId="016B8306" w:rsidR="00684F7A" w:rsidRPr="000A7D1B" w:rsidRDefault="00D27FF1" w:rsidP="00A21612">
      <w:pPr>
        <w:spacing w:after="137" w:line="400" w:lineRule="exact"/>
        <w:ind w:left="0" w:firstLine="0"/>
        <w:rPr>
          <w:rFonts w:ascii="標楷體" w:eastAsia="標楷體" w:hAnsi="標楷體"/>
        </w:rPr>
      </w:pPr>
      <w:r w:rsidRPr="000A7D1B">
        <w:rPr>
          <w:rFonts w:ascii="標楷體" w:eastAsia="標楷體" w:hAnsi="標楷體"/>
        </w:rPr>
        <w:t xml:space="preserve">                </w:t>
      </w:r>
      <w:r w:rsidRPr="000A7D1B">
        <w:rPr>
          <w:rFonts w:ascii="標楷體" w:eastAsia="標楷體" w:hAnsi="標楷體"/>
          <w:sz w:val="16"/>
        </w:rPr>
        <w:t xml:space="preserve"> </w:t>
      </w:r>
      <w:r w:rsidRPr="000A7D1B">
        <w:rPr>
          <w:rFonts w:ascii="標楷體" w:eastAsia="標楷體" w:hAnsi="標楷體"/>
        </w:rPr>
        <w:t>傳真：0</w:t>
      </w:r>
      <w:r w:rsidR="004174FE">
        <w:rPr>
          <w:rFonts w:ascii="標楷體" w:eastAsia="標楷體" w:hAnsi="標楷體"/>
        </w:rPr>
        <w:t>7</w:t>
      </w:r>
      <w:r w:rsidRPr="000A7D1B">
        <w:rPr>
          <w:rFonts w:ascii="標楷體" w:eastAsia="標楷體" w:hAnsi="標楷體"/>
        </w:rPr>
        <w:t>-2</w:t>
      </w:r>
      <w:r w:rsidR="004174FE">
        <w:rPr>
          <w:rFonts w:ascii="標楷體" w:eastAsia="標楷體" w:hAnsi="標楷體"/>
        </w:rPr>
        <w:t>156816</w:t>
      </w:r>
      <w:r w:rsidRPr="000A7D1B">
        <w:rPr>
          <w:rFonts w:ascii="標楷體" w:eastAsia="標楷體" w:hAnsi="標楷體"/>
        </w:rPr>
        <w:t>，e-mail：</w:t>
      </w:r>
      <w:r w:rsidR="004174FE" w:rsidRPr="00910674">
        <w:rPr>
          <w:rFonts w:ascii="標楷體" w:eastAsia="標楷體" w:hAnsi="標楷體"/>
        </w:rPr>
        <w:t>ksdoctor@ms32.hinet.net</w:t>
      </w:r>
    </w:p>
    <w:p w14:paraId="462B41DC" w14:textId="4493A33F" w:rsidR="00A21612" w:rsidRDefault="004174FE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十六、</w:t>
      </w:r>
      <w:r w:rsidR="00D27FF1" w:rsidRPr="000A7D1B">
        <w:rPr>
          <w:rFonts w:ascii="標楷體" w:eastAsia="標楷體" w:hAnsi="標楷體"/>
        </w:rPr>
        <w:t>抽籤：</w:t>
      </w:r>
      <w:r w:rsidR="00D27FF1" w:rsidRPr="004A0BE1">
        <w:rPr>
          <w:rFonts w:ascii="標楷體" w:eastAsia="標楷體" w:hAnsi="標楷體"/>
          <w:color w:val="000000" w:themeColor="text1"/>
        </w:rPr>
        <w:t>11</w:t>
      </w:r>
      <w:r w:rsidR="00D805DB" w:rsidRPr="004A0BE1">
        <w:rPr>
          <w:rFonts w:ascii="標楷體" w:eastAsia="標楷體" w:hAnsi="標楷體"/>
          <w:color w:val="000000" w:themeColor="text1"/>
        </w:rPr>
        <w:t>2</w:t>
      </w:r>
      <w:r w:rsidR="00D27FF1" w:rsidRPr="004A0BE1">
        <w:rPr>
          <w:rFonts w:ascii="標楷體" w:eastAsia="標楷體" w:hAnsi="標楷體"/>
          <w:color w:val="000000" w:themeColor="text1"/>
        </w:rPr>
        <w:t xml:space="preserve"> 年 7 月 </w:t>
      </w:r>
      <w:r w:rsidR="00910674" w:rsidRPr="004A0BE1">
        <w:rPr>
          <w:rFonts w:ascii="標楷體" w:eastAsia="標楷體" w:hAnsi="標楷體"/>
          <w:color w:val="000000" w:themeColor="text1"/>
        </w:rPr>
        <w:t>31</w:t>
      </w:r>
      <w:r w:rsidR="00D27FF1" w:rsidRPr="004A0BE1">
        <w:rPr>
          <w:rFonts w:ascii="標楷體" w:eastAsia="標楷體" w:hAnsi="標楷體"/>
          <w:color w:val="000000" w:themeColor="text1"/>
        </w:rPr>
        <w:t xml:space="preserve"> 日中午 12 時</w:t>
      </w:r>
      <w:r w:rsidR="00D27FF1" w:rsidRPr="000A7D1B">
        <w:rPr>
          <w:rFonts w:ascii="標楷體" w:eastAsia="標楷體" w:hAnsi="標楷體"/>
        </w:rPr>
        <w:t>於社團法人</w:t>
      </w:r>
      <w:r>
        <w:rPr>
          <w:rFonts w:ascii="標楷體" w:eastAsia="標楷體" w:hAnsi="標楷體" w:hint="eastAsia"/>
        </w:rPr>
        <w:t>高雄市</w:t>
      </w:r>
      <w:r w:rsidR="00D27FF1" w:rsidRPr="000A7D1B">
        <w:rPr>
          <w:rFonts w:ascii="標楷體" w:eastAsia="標楷體" w:hAnsi="標楷體"/>
        </w:rPr>
        <w:t>醫師公會會議室</w:t>
      </w:r>
      <w:r w:rsidR="00A21612">
        <w:rPr>
          <w:rFonts w:ascii="標楷體" w:eastAsia="標楷體" w:hAnsi="標楷體" w:hint="eastAsia"/>
        </w:rPr>
        <w:t xml:space="preserve"> </w:t>
      </w:r>
    </w:p>
    <w:p w14:paraId="2418CA40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0A7D1B">
        <w:rPr>
          <w:rFonts w:ascii="標楷體" w:eastAsia="標楷體" w:hAnsi="標楷體"/>
        </w:rPr>
        <w:t>舉行，請各隊派代表參加抽籤，凡未出席者由本會代抽不得異議，各組以</w:t>
      </w:r>
    </w:p>
    <w:p w14:paraId="4CD2FC89" w14:textId="0743C60F" w:rsidR="00684F7A" w:rsidRPr="000A7D1B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0A7D1B">
        <w:rPr>
          <w:rFonts w:ascii="標楷體" w:eastAsia="標楷體" w:hAnsi="標楷體"/>
        </w:rPr>
        <w:t xml:space="preserve">上屆成績為種子依據。 </w:t>
      </w:r>
    </w:p>
    <w:p w14:paraId="552F00F0" w14:textId="0D8DDCB5" w:rsidR="00684F7A" w:rsidRPr="004174FE" w:rsidRDefault="004174FE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="00D27FF1" w:rsidRPr="004174FE">
        <w:rPr>
          <w:rFonts w:ascii="標楷體" w:eastAsia="標楷體" w:hAnsi="標楷體"/>
        </w:rPr>
        <w:t xml:space="preserve">比賽規則：採用中華民國網球協會審定最新比賽規則。  </w:t>
      </w:r>
    </w:p>
    <w:p w14:paraId="5708CD09" w14:textId="37454977" w:rsidR="00D27FF1" w:rsidRPr="004174FE" w:rsidRDefault="004174FE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</w:t>
      </w:r>
      <w:r w:rsidR="00D27FF1" w:rsidRPr="004174FE">
        <w:rPr>
          <w:rFonts w:ascii="標楷體" w:eastAsia="標楷體" w:hAnsi="標楷體"/>
        </w:rPr>
        <w:t>比賽用球：</w:t>
      </w:r>
      <w:r w:rsidR="00D27FF1" w:rsidRPr="00DD3937">
        <w:rPr>
          <w:rFonts w:ascii="標楷體" w:eastAsia="標楷體" w:hAnsi="標楷體"/>
          <w:color w:val="000000" w:themeColor="text1"/>
        </w:rPr>
        <w:t>SLAZENGER</w:t>
      </w:r>
    </w:p>
    <w:p w14:paraId="0743E9FB" w14:textId="0EEA8BFB" w:rsidR="00684F7A" w:rsidRPr="004174FE" w:rsidRDefault="00D27FF1" w:rsidP="00A21612">
      <w:pPr>
        <w:spacing w:line="420" w:lineRule="exact"/>
        <w:ind w:left="0" w:firstLine="0"/>
        <w:rPr>
          <w:rFonts w:ascii="標楷體" w:eastAsia="標楷體" w:hAnsi="標楷體"/>
        </w:rPr>
      </w:pPr>
      <w:r w:rsidRPr="004174FE">
        <w:rPr>
          <w:rFonts w:ascii="標楷體" w:eastAsia="標楷體" w:hAnsi="標楷體"/>
        </w:rPr>
        <w:t xml:space="preserve">十九、獎勵： </w:t>
      </w:r>
    </w:p>
    <w:p w14:paraId="53740026" w14:textId="14BB308F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 xml:space="preserve">參加比賽球員，大會致送參加紀念品一份。 </w:t>
      </w:r>
    </w:p>
    <w:p w14:paraId="10E543A3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各組優勝者由大會頒發獎盃或獎品以資鼓勵。</w:t>
      </w:r>
      <w:proofErr w:type="gramStart"/>
      <w:r w:rsidR="00D27FF1" w:rsidRPr="004174FE">
        <w:rPr>
          <w:rFonts w:ascii="標楷體" w:eastAsia="標楷體" w:hAnsi="標楷體"/>
        </w:rPr>
        <w:t>（</w:t>
      </w:r>
      <w:proofErr w:type="gramEnd"/>
      <w:r w:rsidR="00D27FF1" w:rsidRPr="004174FE">
        <w:rPr>
          <w:rFonts w:ascii="標楷體" w:eastAsia="標楷體" w:hAnsi="標楷體"/>
        </w:rPr>
        <w:t>獎盃或獎品大會依參賽隊</w:t>
      </w:r>
    </w:p>
    <w:p w14:paraId="459DBD07" w14:textId="409C526E" w:rsid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>數多寡決定之</w:t>
      </w:r>
      <w:proofErr w:type="gramStart"/>
      <w:r w:rsidR="00D27FF1" w:rsidRPr="004174FE">
        <w:rPr>
          <w:rFonts w:ascii="標楷體" w:eastAsia="標楷體" w:hAnsi="標楷體"/>
        </w:rPr>
        <w:t>）</w:t>
      </w:r>
      <w:proofErr w:type="gramEnd"/>
    </w:p>
    <w:p w14:paraId="243693F6" w14:textId="0C70273B" w:rsidR="00684F7A" w:rsidRPr="004174FE" w:rsidRDefault="00D27FF1" w:rsidP="00A21612">
      <w:pPr>
        <w:spacing w:line="420" w:lineRule="exact"/>
        <w:ind w:left="0" w:firstLine="0"/>
        <w:rPr>
          <w:rFonts w:ascii="標楷體" w:eastAsia="標楷體" w:hAnsi="標楷體"/>
        </w:rPr>
      </w:pPr>
      <w:r w:rsidRPr="004174FE">
        <w:rPr>
          <w:rFonts w:ascii="標楷體" w:eastAsia="標楷體" w:hAnsi="標楷體"/>
        </w:rPr>
        <w:t xml:space="preserve">二十、比賽規定： </w:t>
      </w:r>
    </w:p>
    <w:p w14:paraId="4AE204D7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選手資格之申訴，請在第一點比賽前依規定提出，選手身份之申訴，請在</w:t>
      </w:r>
    </w:p>
    <w:p w14:paraId="69297357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>各點第二局開始比賽前依規定提出，資格或身份之申訴提出後，雙方球員</w:t>
      </w:r>
    </w:p>
    <w:p w14:paraId="7CC04A49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>應於</w:t>
      </w:r>
      <w:bookmarkStart w:id="1" w:name="_Hlk132276984"/>
      <w:r w:rsidR="00D27FF1" w:rsidRPr="004174FE">
        <w:rPr>
          <w:rFonts w:ascii="標楷體" w:eastAsia="標楷體" w:hAnsi="標楷體"/>
        </w:rPr>
        <w:t xml:space="preserve"> 10 </w:t>
      </w:r>
      <w:bookmarkEnd w:id="1"/>
      <w:r w:rsidR="00D27FF1" w:rsidRPr="004174FE">
        <w:rPr>
          <w:rFonts w:ascii="標楷體" w:eastAsia="標楷體" w:hAnsi="標楷體"/>
        </w:rPr>
        <w:t>分鐘內提出證件以資證明，如選手資格或身份之申訴成功，取消</w:t>
      </w:r>
    </w:p>
    <w:p w14:paraId="5CD71C42" w14:textId="1B54DF94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D27FF1" w:rsidRPr="004174FE">
        <w:rPr>
          <w:rFonts w:ascii="標楷體" w:eastAsia="標楷體" w:hAnsi="標楷體"/>
        </w:rPr>
        <w:t>該點參賽權</w:t>
      </w:r>
      <w:proofErr w:type="gramEnd"/>
      <w:r w:rsidR="00D27FF1" w:rsidRPr="004174FE">
        <w:rPr>
          <w:rFonts w:ascii="標楷體" w:eastAsia="標楷體" w:hAnsi="標楷體"/>
        </w:rPr>
        <w:t xml:space="preserve">。  </w:t>
      </w:r>
    </w:p>
    <w:p w14:paraId="42CD998C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參加選手必須帶國民身份證或貼有相片健保卡或駕照</w:t>
      </w:r>
      <w:proofErr w:type="gramStart"/>
      <w:r w:rsidR="00D27FF1" w:rsidRPr="004174FE">
        <w:rPr>
          <w:rFonts w:ascii="標楷體" w:eastAsia="標楷體" w:hAnsi="標楷體"/>
        </w:rPr>
        <w:t>備驗，俾</w:t>
      </w:r>
      <w:proofErr w:type="gramEnd"/>
      <w:r w:rsidR="00D27FF1" w:rsidRPr="004174FE">
        <w:rPr>
          <w:rFonts w:ascii="標楷體" w:eastAsia="標楷體" w:hAnsi="標楷體"/>
        </w:rPr>
        <w:t>抗議時由大</w:t>
      </w:r>
    </w:p>
    <w:p w14:paraId="4363EC4A" w14:textId="2AD998A6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會審查，否則視同棄權論。 </w:t>
      </w:r>
    </w:p>
    <w:p w14:paraId="57ACBDE2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各項抗議須以各方提出抗議起十分鐘內提出說明，逾時視為棄權，以利賽</w:t>
      </w:r>
    </w:p>
    <w:p w14:paraId="6B6CA454" w14:textId="4FEAEA3F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程進行。 </w:t>
      </w:r>
    </w:p>
    <w:p w14:paraId="18D7CFCC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團體賽每人僅可</w:t>
      </w:r>
      <w:proofErr w:type="gramStart"/>
      <w:r w:rsidR="00D27FF1" w:rsidRPr="004174FE">
        <w:rPr>
          <w:rFonts w:ascii="標楷體" w:eastAsia="標楷體" w:hAnsi="標楷體"/>
        </w:rPr>
        <w:t>報名乙隊</w:t>
      </w:r>
      <w:proofErr w:type="gramEnd"/>
      <w:r w:rsidR="00D27FF1" w:rsidRPr="004174FE">
        <w:rPr>
          <w:rFonts w:ascii="標楷體" w:eastAsia="標楷體" w:hAnsi="標楷體"/>
        </w:rPr>
        <w:t>，如有重複報名，則以第一次出場比賽之隊伍為</w:t>
      </w:r>
    </w:p>
    <w:p w14:paraId="296C20A2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>歸屬，出賽名單一經提出即視同出場比賽；如有選手重複報名並出賽，經</w:t>
      </w:r>
    </w:p>
    <w:p w14:paraId="41E9155D" w14:textId="01AAF819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查屬實，其第二次出賽隊伍以冒名頂替處理。 </w:t>
      </w:r>
    </w:p>
    <w:p w14:paraId="25E56B86" w14:textId="3D76A167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 xml:space="preserve">凡冒名頂替出賽者，取消該隊全部比賽。 </w:t>
      </w:r>
    </w:p>
    <w:p w14:paraId="247CDDA3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為了賽程順利進行，場地安排得由大會隨時視情況調度及分點同時舉行，</w:t>
      </w:r>
    </w:p>
    <w:p w14:paraId="6D5ACC3E" w14:textId="2597ECD2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各隊不得異議。 </w:t>
      </w:r>
    </w:p>
    <w:p w14:paraId="29DAF23D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出賽名單第一、二組選手不能輪空，</w:t>
      </w:r>
      <w:proofErr w:type="gramStart"/>
      <w:r w:rsidR="00D27FF1" w:rsidRPr="004174FE">
        <w:rPr>
          <w:rFonts w:ascii="標楷體" w:eastAsia="標楷體" w:hAnsi="標楷體"/>
        </w:rPr>
        <w:t>團體組若選手</w:t>
      </w:r>
      <w:proofErr w:type="gramEnd"/>
      <w:r w:rsidR="00D27FF1" w:rsidRPr="004174FE">
        <w:rPr>
          <w:rFonts w:ascii="標楷體" w:eastAsia="標楷體" w:hAnsi="標楷體"/>
        </w:rPr>
        <w:t>因故人數不足時，空點</w:t>
      </w:r>
    </w:p>
    <w:p w14:paraId="4F5A5B30" w14:textId="22106FB6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>只可排於最後一點並事先提出聲明，若未提出則</w:t>
      </w:r>
      <w:proofErr w:type="gramStart"/>
      <w:r w:rsidR="00D27FF1" w:rsidRPr="004174FE">
        <w:rPr>
          <w:rFonts w:ascii="標楷體" w:eastAsia="標楷體" w:hAnsi="標楷體"/>
        </w:rPr>
        <w:t>以空點現象</w:t>
      </w:r>
      <w:proofErr w:type="gramEnd"/>
      <w:r w:rsidR="00D27FF1" w:rsidRPr="004174FE">
        <w:rPr>
          <w:rFonts w:ascii="標楷體" w:eastAsia="標楷體" w:hAnsi="標楷體"/>
        </w:rPr>
        <w:t xml:space="preserve">處理。 </w:t>
      </w:r>
    </w:p>
    <w:p w14:paraId="1E8C7A70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8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 xml:space="preserve">比賽隊伍請於賽前 30 分鐘向大會報到，提出出場比賽順序表，如逾時 5 </w:t>
      </w:r>
    </w:p>
    <w:p w14:paraId="5869133B" w14:textId="07B534EF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分鐘未到者以棄權論。 </w:t>
      </w:r>
    </w:p>
    <w:p w14:paraId="7FABD7E8" w14:textId="77777777" w:rsidR="00A21612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9</w:t>
      </w:r>
      <w:r>
        <w:rPr>
          <w:rFonts w:ascii="標楷體" w:eastAsia="標楷體" w:hAnsi="標楷體"/>
        </w:rPr>
        <w:t>.</w:t>
      </w:r>
      <w:r w:rsidR="00D27FF1" w:rsidRPr="004174FE">
        <w:rPr>
          <w:rFonts w:ascii="標楷體" w:eastAsia="標楷體" w:hAnsi="標楷體"/>
        </w:rPr>
        <w:t>如遇雨天，比賽時間有變更時，請依大會宣佈時間，請各隊主動與大會聯</w:t>
      </w:r>
    </w:p>
    <w:p w14:paraId="5213B39F" w14:textId="7BE0720C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7FF1" w:rsidRPr="004174FE">
        <w:rPr>
          <w:rFonts w:ascii="標楷體" w:eastAsia="標楷體" w:hAnsi="標楷體"/>
        </w:rPr>
        <w:t xml:space="preserve">絡，請勿擅自離開。 </w:t>
      </w:r>
    </w:p>
    <w:p w14:paraId="58DEB7E5" w14:textId="36F8699C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0.</w:t>
      </w:r>
      <w:r w:rsidR="00D27FF1" w:rsidRPr="004174FE">
        <w:rPr>
          <w:rFonts w:ascii="標楷體" w:eastAsia="標楷體" w:hAnsi="標楷體"/>
        </w:rPr>
        <w:t>本</w:t>
      </w:r>
      <w:proofErr w:type="gramStart"/>
      <w:r w:rsidR="00D27FF1" w:rsidRPr="004174FE">
        <w:rPr>
          <w:rFonts w:ascii="標楷體" w:eastAsia="標楷體" w:hAnsi="標楷體"/>
        </w:rPr>
        <w:t>規</w:t>
      </w:r>
      <w:proofErr w:type="gramEnd"/>
      <w:r w:rsidR="00D27FF1" w:rsidRPr="004174FE">
        <w:rPr>
          <w:rFonts w:ascii="標楷體" w:eastAsia="標楷體" w:hAnsi="標楷體"/>
        </w:rPr>
        <w:t xml:space="preserve">程如有未盡事宜，得由大會隨時修正公佈之。 </w:t>
      </w:r>
    </w:p>
    <w:p w14:paraId="7341C3ED" w14:textId="25164780" w:rsidR="00684F7A" w:rsidRPr="004174FE" w:rsidRDefault="00A21612" w:rsidP="00A21612">
      <w:pPr>
        <w:spacing w:line="42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1.</w:t>
      </w:r>
      <w:r w:rsidR="00D27FF1" w:rsidRPr="004174FE">
        <w:rPr>
          <w:rFonts w:ascii="標楷體" w:eastAsia="標楷體" w:hAnsi="標楷體"/>
        </w:rPr>
        <w:t xml:space="preserve">大會當天比賽如遇突發狀況由本會網球籌備小組成員商議決定。 </w:t>
      </w:r>
    </w:p>
    <w:sectPr w:rsidR="00684F7A" w:rsidRPr="004174FE">
      <w:pgSz w:w="11906" w:h="16838"/>
      <w:pgMar w:top="855" w:right="1008" w:bottom="462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5406" w14:textId="77777777" w:rsidR="00BC38B1" w:rsidRDefault="00BC38B1" w:rsidP="000A7D1B">
      <w:pPr>
        <w:spacing w:after="0" w:line="240" w:lineRule="auto"/>
      </w:pPr>
      <w:r>
        <w:separator/>
      </w:r>
    </w:p>
  </w:endnote>
  <w:endnote w:type="continuationSeparator" w:id="0">
    <w:p w14:paraId="21916064" w14:textId="77777777" w:rsidR="00BC38B1" w:rsidRDefault="00BC38B1" w:rsidP="000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10F6" w14:textId="77777777" w:rsidR="00BC38B1" w:rsidRDefault="00BC38B1" w:rsidP="000A7D1B">
      <w:pPr>
        <w:spacing w:after="0" w:line="240" w:lineRule="auto"/>
      </w:pPr>
      <w:r>
        <w:separator/>
      </w:r>
    </w:p>
  </w:footnote>
  <w:footnote w:type="continuationSeparator" w:id="0">
    <w:p w14:paraId="39C5C48F" w14:textId="77777777" w:rsidR="00BC38B1" w:rsidRDefault="00BC38B1" w:rsidP="000A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9AF"/>
    <w:multiLevelType w:val="hybridMultilevel"/>
    <w:tmpl w:val="40FECBC6"/>
    <w:lvl w:ilvl="0" w:tplc="EFBA57FE">
      <w:start w:val="5"/>
      <w:numFmt w:val="ideographDigital"/>
      <w:lvlText w:val="%1、"/>
      <w:lvlJc w:val="left"/>
      <w:pPr>
        <w:ind w:left="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43154">
      <w:start w:val="1"/>
      <w:numFmt w:val="decimal"/>
      <w:lvlText w:val="%2."/>
      <w:lvlJc w:val="left"/>
      <w:pPr>
        <w:ind w:left="2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C82BC">
      <w:start w:val="1"/>
      <w:numFmt w:val="lowerRoman"/>
      <w:lvlText w:val="%3"/>
      <w:lvlJc w:val="left"/>
      <w:pPr>
        <w:ind w:left="16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2B9BE">
      <w:start w:val="1"/>
      <w:numFmt w:val="decimal"/>
      <w:lvlText w:val="%4"/>
      <w:lvlJc w:val="left"/>
      <w:pPr>
        <w:ind w:left="23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C840A">
      <w:start w:val="1"/>
      <w:numFmt w:val="lowerLetter"/>
      <w:lvlText w:val="%5"/>
      <w:lvlJc w:val="left"/>
      <w:pPr>
        <w:ind w:left="30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A8FC8">
      <w:start w:val="1"/>
      <w:numFmt w:val="lowerRoman"/>
      <w:lvlText w:val="%6"/>
      <w:lvlJc w:val="left"/>
      <w:pPr>
        <w:ind w:left="37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4DA2E">
      <w:start w:val="1"/>
      <w:numFmt w:val="decimal"/>
      <w:lvlText w:val="%7"/>
      <w:lvlJc w:val="left"/>
      <w:pPr>
        <w:ind w:left="45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8CD96">
      <w:start w:val="1"/>
      <w:numFmt w:val="lowerLetter"/>
      <w:lvlText w:val="%8"/>
      <w:lvlJc w:val="left"/>
      <w:pPr>
        <w:ind w:left="52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E2770">
      <w:start w:val="1"/>
      <w:numFmt w:val="lowerRoman"/>
      <w:lvlText w:val="%9"/>
      <w:lvlJc w:val="left"/>
      <w:pPr>
        <w:ind w:left="59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B42C4"/>
    <w:multiLevelType w:val="hybridMultilevel"/>
    <w:tmpl w:val="2D56C9FA"/>
    <w:lvl w:ilvl="0" w:tplc="FE747022">
      <w:start w:val="9"/>
      <w:numFmt w:val="japaneseCounting"/>
      <w:lvlText w:val="%1、"/>
      <w:lvlJc w:val="left"/>
      <w:pPr>
        <w:ind w:left="9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E0924">
      <w:start w:val="1"/>
      <w:numFmt w:val="decimal"/>
      <w:lvlText w:val="%2."/>
      <w:lvlJc w:val="left"/>
      <w:pPr>
        <w:ind w:left="5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CBCA8">
      <w:start w:val="1"/>
      <w:numFmt w:val="lowerRoman"/>
      <w:lvlText w:val="%3"/>
      <w:lvlJc w:val="left"/>
      <w:pPr>
        <w:ind w:left="1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4B76A">
      <w:start w:val="1"/>
      <w:numFmt w:val="decimal"/>
      <w:lvlText w:val="%4"/>
      <w:lvlJc w:val="left"/>
      <w:pPr>
        <w:ind w:left="2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009F0">
      <w:start w:val="1"/>
      <w:numFmt w:val="lowerLetter"/>
      <w:lvlText w:val="%5"/>
      <w:lvlJc w:val="left"/>
      <w:pPr>
        <w:ind w:left="3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6C48A">
      <w:start w:val="1"/>
      <w:numFmt w:val="lowerRoman"/>
      <w:lvlText w:val="%6"/>
      <w:lvlJc w:val="left"/>
      <w:pPr>
        <w:ind w:left="3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6BC12">
      <w:start w:val="1"/>
      <w:numFmt w:val="decimal"/>
      <w:lvlText w:val="%7"/>
      <w:lvlJc w:val="left"/>
      <w:pPr>
        <w:ind w:left="45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C836C">
      <w:start w:val="1"/>
      <w:numFmt w:val="lowerLetter"/>
      <w:lvlText w:val="%8"/>
      <w:lvlJc w:val="left"/>
      <w:pPr>
        <w:ind w:left="52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4278">
      <w:start w:val="1"/>
      <w:numFmt w:val="lowerRoman"/>
      <w:lvlText w:val="%9"/>
      <w:lvlJc w:val="left"/>
      <w:pPr>
        <w:ind w:left="59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B08F4"/>
    <w:multiLevelType w:val="hybridMultilevel"/>
    <w:tmpl w:val="64988F7E"/>
    <w:lvl w:ilvl="0" w:tplc="6DE8CFEE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0E8C8">
      <w:start w:val="1"/>
      <w:numFmt w:val="decimal"/>
      <w:lvlText w:val="（%2）"/>
      <w:lvlJc w:val="left"/>
      <w:pPr>
        <w:ind w:left="13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43904">
      <w:start w:val="1"/>
      <w:numFmt w:val="lowerRoman"/>
      <w:lvlText w:val="%3"/>
      <w:lvlJc w:val="left"/>
      <w:pPr>
        <w:ind w:left="17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E74FA">
      <w:start w:val="1"/>
      <w:numFmt w:val="decimal"/>
      <w:lvlText w:val="%4"/>
      <w:lvlJc w:val="left"/>
      <w:pPr>
        <w:ind w:left="249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B74A">
      <w:start w:val="1"/>
      <w:numFmt w:val="lowerLetter"/>
      <w:lvlText w:val="%5"/>
      <w:lvlJc w:val="left"/>
      <w:pPr>
        <w:ind w:left="32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4B900">
      <w:start w:val="1"/>
      <w:numFmt w:val="lowerRoman"/>
      <w:lvlText w:val="%6"/>
      <w:lvlJc w:val="left"/>
      <w:pPr>
        <w:ind w:left="39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8C7406">
      <w:start w:val="1"/>
      <w:numFmt w:val="decimal"/>
      <w:lvlText w:val="%7"/>
      <w:lvlJc w:val="left"/>
      <w:pPr>
        <w:ind w:left="46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2E478">
      <w:start w:val="1"/>
      <w:numFmt w:val="lowerLetter"/>
      <w:lvlText w:val="%8"/>
      <w:lvlJc w:val="left"/>
      <w:pPr>
        <w:ind w:left="53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001C0">
      <w:start w:val="1"/>
      <w:numFmt w:val="lowerRoman"/>
      <w:lvlText w:val="%9"/>
      <w:lvlJc w:val="left"/>
      <w:pPr>
        <w:ind w:left="609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D3E16"/>
    <w:multiLevelType w:val="hybridMultilevel"/>
    <w:tmpl w:val="02D8993A"/>
    <w:lvl w:ilvl="0" w:tplc="AF40982A">
      <w:start w:val="1"/>
      <w:numFmt w:val="ideographDigital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5E7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CC11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8D8B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81EA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4BFB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ED44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E56AA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E492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D0719"/>
    <w:multiLevelType w:val="hybridMultilevel"/>
    <w:tmpl w:val="0470A22C"/>
    <w:lvl w:ilvl="0" w:tplc="1DE890DE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C2C6A">
      <w:start w:val="2"/>
      <w:numFmt w:val="decimal"/>
      <w:lvlText w:val="%2."/>
      <w:lvlJc w:val="left"/>
      <w:pPr>
        <w:ind w:left="8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CEA60E">
      <w:start w:val="1"/>
      <w:numFmt w:val="lowerRoman"/>
      <w:lvlText w:val="%3"/>
      <w:lvlJc w:val="left"/>
      <w:pPr>
        <w:ind w:left="16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CEE06">
      <w:start w:val="1"/>
      <w:numFmt w:val="decimal"/>
      <w:lvlText w:val="%4"/>
      <w:lvlJc w:val="left"/>
      <w:pPr>
        <w:ind w:left="23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0C2D0">
      <w:start w:val="1"/>
      <w:numFmt w:val="lowerLetter"/>
      <w:lvlText w:val="%5"/>
      <w:lvlJc w:val="left"/>
      <w:pPr>
        <w:ind w:left="308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0EA7C">
      <w:start w:val="1"/>
      <w:numFmt w:val="lowerRoman"/>
      <w:lvlText w:val="%6"/>
      <w:lvlJc w:val="left"/>
      <w:pPr>
        <w:ind w:left="38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252AA">
      <w:start w:val="1"/>
      <w:numFmt w:val="decimal"/>
      <w:lvlText w:val="%7"/>
      <w:lvlJc w:val="left"/>
      <w:pPr>
        <w:ind w:left="45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08BE0">
      <w:start w:val="1"/>
      <w:numFmt w:val="lowerLetter"/>
      <w:lvlText w:val="%8"/>
      <w:lvlJc w:val="left"/>
      <w:pPr>
        <w:ind w:left="52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2C3C">
      <w:start w:val="1"/>
      <w:numFmt w:val="lowerRoman"/>
      <w:lvlText w:val="%9"/>
      <w:lvlJc w:val="left"/>
      <w:pPr>
        <w:ind w:left="59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2083F"/>
    <w:multiLevelType w:val="hybridMultilevel"/>
    <w:tmpl w:val="26388750"/>
    <w:lvl w:ilvl="0" w:tplc="929CF1C0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AA8BA">
      <w:start w:val="1"/>
      <w:numFmt w:val="decimal"/>
      <w:lvlText w:val="%2.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6AF98">
      <w:start w:val="1"/>
      <w:numFmt w:val="lowerRoman"/>
      <w:lvlText w:val="%3"/>
      <w:lvlJc w:val="left"/>
      <w:pPr>
        <w:ind w:left="16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4E284">
      <w:start w:val="1"/>
      <w:numFmt w:val="decimal"/>
      <w:lvlText w:val="%4"/>
      <w:lvlJc w:val="left"/>
      <w:pPr>
        <w:ind w:left="23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819B6">
      <w:start w:val="1"/>
      <w:numFmt w:val="lowerLetter"/>
      <w:lvlText w:val="%5"/>
      <w:lvlJc w:val="left"/>
      <w:pPr>
        <w:ind w:left="308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24EE4">
      <w:start w:val="1"/>
      <w:numFmt w:val="lowerRoman"/>
      <w:lvlText w:val="%6"/>
      <w:lvlJc w:val="left"/>
      <w:pPr>
        <w:ind w:left="38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6B896">
      <w:start w:val="1"/>
      <w:numFmt w:val="decimal"/>
      <w:lvlText w:val="%7"/>
      <w:lvlJc w:val="left"/>
      <w:pPr>
        <w:ind w:left="45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910C">
      <w:start w:val="1"/>
      <w:numFmt w:val="lowerLetter"/>
      <w:lvlText w:val="%8"/>
      <w:lvlJc w:val="left"/>
      <w:pPr>
        <w:ind w:left="52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4FD16">
      <w:start w:val="1"/>
      <w:numFmt w:val="lowerRoman"/>
      <w:lvlText w:val="%9"/>
      <w:lvlJc w:val="left"/>
      <w:pPr>
        <w:ind w:left="59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7A"/>
    <w:rsid w:val="00017AD0"/>
    <w:rsid w:val="00065572"/>
    <w:rsid w:val="000A7D1B"/>
    <w:rsid w:val="000D07F7"/>
    <w:rsid w:val="00157C25"/>
    <w:rsid w:val="00242F45"/>
    <w:rsid w:val="00375C2B"/>
    <w:rsid w:val="00412C2F"/>
    <w:rsid w:val="00416E40"/>
    <w:rsid w:val="004174FE"/>
    <w:rsid w:val="00452BF8"/>
    <w:rsid w:val="004A0BE1"/>
    <w:rsid w:val="004A3E5E"/>
    <w:rsid w:val="005140D9"/>
    <w:rsid w:val="0059227C"/>
    <w:rsid w:val="005F30DD"/>
    <w:rsid w:val="005F401B"/>
    <w:rsid w:val="006144E0"/>
    <w:rsid w:val="00684F7A"/>
    <w:rsid w:val="006B48F4"/>
    <w:rsid w:val="006E6057"/>
    <w:rsid w:val="00770C0B"/>
    <w:rsid w:val="007D6C30"/>
    <w:rsid w:val="008D22E7"/>
    <w:rsid w:val="00910674"/>
    <w:rsid w:val="00A21612"/>
    <w:rsid w:val="00A90669"/>
    <w:rsid w:val="00AA577D"/>
    <w:rsid w:val="00B76448"/>
    <w:rsid w:val="00BB6BC8"/>
    <w:rsid w:val="00BC38B1"/>
    <w:rsid w:val="00C30DFC"/>
    <w:rsid w:val="00C50315"/>
    <w:rsid w:val="00CF12B4"/>
    <w:rsid w:val="00D20495"/>
    <w:rsid w:val="00D27FF1"/>
    <w:rsid w:val="00D805DB"/>
    <w:rsid w:val="00DB4454"/>
    <w:rsid w:val="00DD3937"/>
    <w:rsid w:val="00E817B4"/>
    <w:rsid w:val="00F41E4B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ADB9B"/>
  <w15:docId w15:val="{3DA83441-8816-4C2E-A7D4-EED1596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8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D1B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D1B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4174F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112年全國醫師盃網球錦標賽</dc:title>
  <dc:subject/>
  <dc:creator>user</dc:creator>
  <cp:keywords/>
  <cp:lastModifiedBy>Doctor Wang</cp:lastModifiedBy>
  <cp:revision>21</cp:revision>
  <cp:lastPrinted>2023-05-16T01:56:00Z</cp:lastPrinted>
  <dcterms:created xsi:type="dcterms:W3CDTF">2023-01-04T05:21:00Z</dcterms:created>
  <dcterms:modified xsi:type="dcterms:W3CDTF">2023-05-16T02:05:00Z</dcterms:modified>
</cp:coreProperties>
</file>